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E7F7C" w14:textId="77777777" w:rsidR="008866C9" w:rsidRDefault="008866C9">
      <w:pPr>
        <w:rPr>
          <w:rFonts w:ascii="Times New Roman" w:hAnsi="Times New Roman"/>
          <w:sz w:val="22"/>
          <w:szCs w:val="22"/>
        </w:rPr>
      </w:pPr>
    </w:p>
    <w:p w14:paraId="0DAD7976" w14:textId="77777777" w:rsidR="008866C9" w:rsidRPr="00501ED3" w:rsidRDefault="008866C9" w:rsidP="00501ED3">
      <w:pPr>
        <w:rPr>
          <w:rFonts w:asciiTheme="minorEastAsia" w:eastAsiaTheme="minorEastAsia" w:hAnsiTheme="minorEastAsia"/>
          <w:b/>
          <w:sz w:val="64"/>
          <w:szCs w:val="64"/>
        </w:rPr>
        <w:sectPr w:rsidR="008866C9" w:rsidRPr="00501ED3">
          <w:footerReference w:type="default" r:id="rId8"/>
          <w:pgSz w:w="11906" w:h="16838" w:code="9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53196D4C" w14:textId="400E293C" w:rsidR="008866C9" w:rsidRDefault="008866C9" w:rsidP="00501ED3">
      <w:pPr>
        <w:ind w:firstLineChars="400" w:firstLine="1600"/>
        <w:rPr>
          <w:rFonts w:asciiTheme="minorEastAsia" w:eastAsiaTheme="minorEastAsia" w:hAnsiTheme="minorEastAsia"/>
          <w:b/>
          <w:sz w:val="40"/>
          <w:szCs w:val="40"/>
        </w:rPr>
      </w:pPr>
      <w:r w:rsidRPr="00F96731">
        <w:rPr>
          <w:sz w:val="40"/>
          <w:szCs w:val="40"/>
        </w:rPr>
        <w:t>分析方法</w:t>
      </w:r>
      <w:r w:rsidR="00F65573">
        <w:rPr>
          <w:rFonts w:hint="eastAsia"/>
          <w:sz w:val="40"/>
          <w:szCs w:val="40"/>
        </w:rPr>
        <w:t xml:space="preserve"> (</w:t>
      </w:r>
      <w:r w:rsidR="00556A78">
        <w:rPr>
          <w:rFonts w:hint="eastAsia"/>
          <w:sz w:val="40"/>
          <w:szCs w:val="40"/>
        </w:rPr>
        <w:t>SOFIX</w:t>
      </w:r>
      <w:r w:rsidR="00556A78" w:rsidRPr="00F96731">
        <w:rPr>
          <w:rFonts w:asciiTheme="minorEastAsia" w:eastAsiaTheme="minorEastAsia" w:hAnsiTheme="minorEastAsia" w:hint="eastAsia"/>
          <w:bCs/>
          <w:sz w:val="40"/>
          <w:szCs w:val="40"/>
        </w:rPr>
        <w:t>土壌分析</w:t>
      </w:r>
      <w:r w:rsidR="007903B3" w:rsidRPr="007903B3">
        <w:rPr>
          <w:rFonts w:eastAsiaTheme="minorEastAsia"/>
          <w:bCs/>
          <w:sz w:val="40"/>
          <w:szCs w:val="40"/>
        </w:rPr>
        <w:t>)</w:t>
      </w:r>
    </w:p>
    <w:p w14:paraId="0CB141D1" w14:textId="7A066F62" w:rsidR="002B58EA" w:rsidRDefault="002B58EA" w:rsidP="002B58EA">
      <w:pPr>
        <w:rPr>
          <w:rFonts w:asciiTheme="minorEastAsia" w:eastAsiaTheme="minorEastAsia" w:hAnsiTheme="minorEastAsia"/>
          <w:b/>
          <w:sz w:val="40"/>
          <w:szCs w:val="40"/>
        </w:rPr>
      </w:pPr>
    </w:p>
    <w:p w14:paraId="65A6A950" w14:textId="77777777" w:rsidR="002B58EA" w:rsidRPr="00E77B7F" w:rsidRDefault="002B58EA" w:rsidP="002B58EA">
      <w:pPr>
        <w:pStyle w:val="ac"/>
        <w:numPr>
          <w:ilvl w:val="0"/>
          <w:numId w:val="9"/>
        </w:numPr>
        <w:ind w:leftChars="0"/>
        <w:rPr>
          <w:b/>
        </w:rPr>
      </w:pPr>
      <w:r w:rsidRPr="00E77B7F">
        <w:rPr>
          <w:rFonts w:hint="eastAsia"/>
          <w:b/>
        </w:rPr>
        <w:t>生物性に関する項目</w:t>
      </w:r>
    </w:p>
    <w:p w14:paraId="45BA4BF0" w14:textId="77777777" w:rsidR="002B58EA" w:rsidRDefault="002B58EA" w:rsidP="002B58EA">
      <w:pPr>
        <w:rPr>
          <w:b/>
        </w:rPr>
      </w:pPr>
      <w:r>
        <w:rPr>
          <w:rFonts w:hint="eastAsia"/>
          <w:b/>
        </w:rPr>
        <w:t>・環境</w:t>
      </w:r>
      <w:r>
        <w:rPr>
          <w:rFonts w:hint="eastAsia"/>
          <w:b/>
        </w:rPr>
        <w:t xml:space="preserve">DNA (eDNA) </w:t>
      </w:r>
      <w:r>
        <w:rPr>
          <w:rFonts w:hint="eastAsia"/>
          <w:b/>
        </w:rPr>
        <w:t>解析法を用いた総細菌数の測定</w:t>
      </w:r>
    </w:p>
    <w:p w14:paraId="170002EB" w14:textId="3BCB0046" w:rsidR="002B58EA" w:rsidRPr="00E77B7F" w:rsidRDefault="002B58EA" w:rsidP="002B58EA">
      <w:pPr>
        <w:ind w:leftChars="191" w:left="701" w:hangingChars="143" w:hanging="300"/>
      </w:pPr>
      <w:r>
        <w:rPr>
          <w:rFonts w:hint="eastAsia"/>
        </w:rPr>
        <w:t xml:space="preserve">(1) </w:t>
      </w:r>
      <w:r>
        <w:rPr>
          <w:rFonts w:hint="eastAsia"/>
        </w:rPr>
        <w:t>滅菌</w:t>
      </w:r>
      <w:r>
        <w:rPr>
          <w:rFonts w:hint="eastAsia"/>
        </w:rPr>
        <w:t xml:space="preserve"> (15</w:t>
      </w:r>
      <w:r>
        <w:rPr>
          <w:rFonts w:hint="eastAsia"/>
        </w:rPr>
        <w:t>分間</w:t>
      </w:r>
      <w:r w:rsidR="00EA270F">
        <w:rPr>
          <w:rFonts w:hint="eastAsia"/>
        </w:rPr>
        <w:t>、</w:t>
      </w:r>
      <w:r w:rsidR="00EA270F">
        <w:rPr>
          <w:rFonts w:hint="eastAsia"/>
        </w:rPr>
        <w:t>121</w:t>
      </w:r>
      <w:r w:rsidR="00EA270F">
        <w:rPr>
          <w:rFonts w:hint="eastAsia"/>
        </w:rPr>
        <w:t>℃</w:t>
      </w:r>
      <w:r>
        <w:rPr>
          <w:rFonts w:hint="eastAsia"/>
        </w:rPr>
        <w:t xml:space="preserve">) </w:t>
      </w:r>
      <w:r>
        <w:rPr>
          <w:rFonts w:hint="eastAsia"/>
        </w:rPr>
        <w:t>した</w:t>
      </w:r>
      <w:r w:rsidRPr="00E77B7F">
        <w:rPr>
          <w:rFonts w:hint="eastAsia"/>
        </w:rPr>
        <w:t>50 ml</w:t>
      </w:r>
      <w:r w:rsidRPr="00E77B7F">
        <w:rPr>
          <w:rFonts w:hint="eastAsia"/>
        </w:rPr>
        <w:t>容遠心管に土壌試料</w:t>
      </w:r>
      <w:r w:rsidRPr="00E77B7F">
        <w:rPr>
          <w:rFonts w:hint="eastAsia"/>
        </w:rPr>
        <w:t>1.0 g</w:t>
      </w:r>
      <w:r w:rsidRPr="00E77B7F">
        <w:rPr>
          <w:rFonts w:hint="eastAsia"/>
        </w:rPr>
        <w:t>および</w:t>
      </w:r>
      <w:r w:rsidRPr="00E77B7F">
        <w:rPr>
          <w:rFonts w:hint="eastAsia"/>
        </w:rPr>
        <w:t>DNA</w:t>
      </w:r>
      <w:r w:rsidRPr="00E77B7F">
        <w:rPr>
          <w:rFonts w:hint="eastAsia"/>
        </w:rPr>
        <w:t>抽出緩衝液</w:t>
      </w:r>
      <w:r w:rsidRPr="00E77B7F">
        <w:rPr>
          <w:rFonts w:hint="eastAsia"/>
        </w:rPr>
        <w:t xml:space="preserve"> (pH 8.0) 8.0 ml</w:t>
      </w:r>
      <w:r w:rsidRPr="00E77B7F">
        <w:rPr>
          <w:rFonts w:hint="eastAsia"/>
        </w:rPr>
        <w:t>、</w:t>
      </w:r>
      <w:r w:rsidRPr="00E77B7F">
        <w:rPr>
          <w:rFonts w:hint="eastAsia"/>
        </w:rPr>
        <w:t xml:space="preserve">20% (w/v) </w:t>
      </w:r>
      <w:r w:rsidRPr="00E77B7F">
        <w:rPr>
          <w:rFonts w:hint="eastAsia"/>
        </w:rPr>
        <w:t>ドデシル硫酸ナトリウム溶液</w:t>
      </w:r>
      <w:r w:rsidRPr="00E77B7F">
        <w:rPr>
          <w:rFonts w:hint="eastAsia"/>
        </w:rPr>
        <w:t>1.0 ml</w:t>
      </w:r>
      <w:r w:rsidRPr="00E77B7F">
        <w:rPr>
          <w:rFonts w:hint="eastAsia"/>
        </w:rPr>
        <w:t>を加えた。</w:t>
      </w:r>
    </w:p>
    <w:p w14:paraId="767CA4D8" w14:textId="77777777" w:rsidR="002B58EA" w:rsidRDefault="002B58EA" w:rsidP="002B58EA">
      <w:pPr>
        <w:ind w:leftChars="191" w:left="701" w:hangingChars="143" w:hanging="300"/>
      </w:pPr>
      <w:r w:rsidRPr="00E77B7F">
        <w:rPr>
          <w:rFonts w:hint="eastAsia"/>
        </w:rPr>
        <w:t xml:space="preserve">(2) </w:t>
      </w:r>
      <w:r w:rsidRPr="00E77B7F">
        <w:rPr>
          <w:rFonts w:hint="eastAsia"/>
        </w:rPr>
        <w:t>攪拌機に遠心管をセットし、</w:t>
      </w:r>
      <w:r w:rsidRPr="00E77B7F">
        <w:rPr>
          <w:rFonts w:hint="eastAsia"/>
        </w:rPr>
        <w:t>eDNA</w:t>
      </w:r>
      <w:r>
        <w:rPr>
          <w:rFonts w:hint="eastAsia"/>
        </w:rPr>
        <w:t>抽出攪拌器で攪拌</w:t>
      </w:r>
      <w:r>
        <w:rPr>
          <w:rFonts w:hint="eastAsia"/>
        </w:rPr>
        <w:t xml:space="preserve"> (1,500 rpm</w:t>
      </w:r>
      <w:r>
        <w:rPr>
          <w:rFonts w:hint="eastAsia"/>
        </w:rPr>
        <w:t>、</w:t>
      </w:r>
      <w:r>
        <w:rPr>
          <w:rFonts w:hint="eastAsia"/>
        </w:rPr>
        <w:t>20</w:t>
      </w:r>
      <w:r>
        <w:rPr>
          <w:rFonts w:hint="eastAsia"/>
        </w:rPr>
        <w:t>分間、室温</w:t>
      </w:r>
      <w:r>
        <w:rPr>
          <w:rFonts w:hint="eastAsia"/>
        </w:rPr>
        <w:t xml:space="preserve">) </w:t>
      </w:r>
      <w:r>
        <w:rPr>
          <w:rFonts w:hint="eastAsia"/>
        </w:rPr>
        <w:t>した。</w:t>
      </w:r>
    </w:p>
    <w:p w14:paraId="26CCEA81" w14:textId="750D9D88" w:rsidR="002B58EA" w:rsidRDefault="002B58EA" w:rsidP="002B58EA">
      <w:pPr>
        <w:ind w:leftChars="191" w:left="701" w:hangingChars="143" w:hanging="300"/>
      </w:pPr>
      <w:r>
        <w:rPr>
          <w:rFonts w:hint="eastAsia"/>
        </w:rPr>
        <w:t xml:space="preserve">(3) </w:t>
      </w:r>
      <w:r>
        <w:rPr>
          <w:rFonts w:hint="eastAsia"/>
        </w:rPr>
        <w:t>攪拌後の溶液</w:t>
      </w:r>
      <w:r>
        <w:rPr>
          <w:rFonts w:hint="eastAsia"/>
        </w:rPr>
        <w:t>1.5 ml</w:t>
      </w:r>
      <w:r>
        <w:rPr>
          <w:rFonts w:hint="eastAsia"/>
        </w:rPr>
        <w:t>を遠心分離</w:t>
      </w:r>
      <w:r>
        <w:rPr>
          <w:rFonts w:hint="eastAsia"/>
        </w:rPr>
        <w:t xml:space="preserve"> (8,000 rpm</w:t>
      </w:r>
      <w:r>
        <w:rPr>
          <w:rFonts w:hint="eastAsia"/>
        </w:rPr>
        <w:t>、</w:t>
      </w:r>
      <w:r>
        <w:rPr>
          <w:rFonts w:hint="eastAsia"/>
        </w:rPr>
        <w:t>10</w:t>
      </w:r>
      <w:r>
        <w:rPr>
          <w:rFonts w:hint="eastAsia"/>
        </w:rPr>
        <w:t>分間、</w:t>
      </w:r>
      <w:r>
        <w:rPr>
          <w:rFonts w:hint="eastAsia"/>
        </w:rPr>
        <w:t>20</w:t>
      </w:r>
      <w:r>
        <w:rPr>
          <w:rFonts w:hint="eastAsia"/>
        </w:rPr>
        <w:t>℃</w:t>
      </w:r>
      <w:r>
        <w:rPr>
          <w:rFonts w:hint="eastAsia"/>
        </w:rPr>
        <w:t xml:space="preserve">) </w:t>
      </w:r>
      <w:r>
        <w:rPr>
          <w:rFonts w:hint="eastAsia"/>
        </w:rPr>
        <w:t>した。</w:t>
      </w:r>
    </w:p>
    <w:p w14:paraId="1E4D3068" w14:textId="0CAF958B" w:rsidR="002B58EA" w:rsidRDefault="002B58EA" w:rsidP="002B58EA">
      <w:pPr>
        <w:ind w:leftChars="191" w:left="701" w:hangingChars="143" w:hanging="300"/>
      </w:pPr>
      <w:r>
        <w:rPr>
          <w:rFonts w:hint="eastAsia"/>
        </w:rPr>
        <w:t xml:space="preserve">(4) </w:t>
      </w:r>
      <w:r>
        <w:rPr>
          <w:rFonts w:hint="eastAsia"/>
        </w:rPr>
        <w:t>水層</w:t>
      </w:r>
      <w:r>
        <w:rPr>
          <w:rFonts w:hint="eastAsia"/>
        </w:rPr>
        <w:t xml:space="preserve">700 </w:t>
      </w:r>
      <w:r>
        <w:rPr>
          <w:rFonts w:ascii="Symbol" w:hAnsi="Symbol"/>
        </w:rPr>
        <w:t></w:t>
      </w:r>
      <w:r>
        <w:rPr>
          <w:rFonts w:hint="eastAsia"/>
        </w:rPr>
        <w:t>l</w:t>
      </w:r>
      <w:r w:rsidR="00E77B7F" w:rsidRPr="00E77B7F">
        <w:rPr>
          <w:rFonts w:hint="eastAsia"/>
        </w:rPr>
        <w:t>に</w:t>
      </w:r>
      <w:r>
        <w:rPr>
          <w:rFonts w:hint="eastAsia"/>
        </w:rPr>
        <w:t>クロロホルム・イソアミルアルコール</w:t>
      </w:r>
      <w:r>
        <w:rPr>
          <w:rFonts w:hint="eastAsia"/>
        </w:rPr>
        <w:t xml:space="preserve"> (24:1,v/v) 700 </w:t>
      </w:r>
      <w:r>
        <w:rPr>
          <w:rFonts w:ascii="Symbol" w:hAnsi="Symbol"/>
        </w:rPr>
        <w:t></w:t>
      </w:r>
      <w:r>
        <w:rPr>
          <w:rFonts w:hint="eastAsia"/>
        </w:rPr>
        <w:t>l</w:t>
      </w:r>
      <w:r>
        <w:rPr>
          <w:rFonts w:hint="eastAsia"/>
        </w:rPr>
        <w:t>を加えて緩やかに攪拌し、遠心分離</w:t>
      </w:r>
      <w:r>
        <w:rPr>
          <w:rFonts w:hint="eastAsia"/>
        </w:rPr>
        <w:t xml:space="preserve"> (14,000 rpm</w:t>
      </w:r>
      <w:r>
        <w:rPr>
          <w:rFonts w:hint="eastAsia"/>
        </w:rPr>
        <w:t>、</w:t>
      </w:r>
      <w:r>
        <w:rPr>
          <w:rFonts w:hint="eastAsia"/>
        </w:rPr>
        <w:t>10</w:t>
      </w:r>
      <w:r>
        <w:rPr>
          <w:rFonts w:hint="eastAsia"/>
        </w:rPr>
        <w:t>分間、</w:t>
      </w:r>
      <w:r>
        <w:rPr>
          <w:rFonts w:hint="eastAsia"/>
        </w:rPr>
        <w:t>20</w:t>
      </w:r>
      <w:r>
        <w:rPr>
          <w:rFonts w:hint="eastAsia"/>
        </w:rPr>
        <w:t>℃</w:t>
      </w:r>
      <w:r>
        <w:rPr>
          <w:rFonts w:hint="eastAsia"/>
        </w:rPr>
        <w:t xml:space="preserve">) </w:t>
      </w:r>
      <w:r>
        <w:rPr>
          <w:rFonts w:hint="eastAsia"/>
        </w:rPr>
        <w:t>した。</w:t>
      </w:r>
    </w:p>
    <w:p w14:paraId="1246BB95" w14:textId="61E87A33" w:rsidR="002B58EA" w:rsidRDefault="002B58EA" w:rsidP="002B58EA">
      <w:pPr>
        <w:ind w:leftChars="191" w:left="701" w:hangingChars="143" w:hanging="300"/>
      </w:pPr>
      <w:r>
        <w:rPr>
          <w:rFonts w:hint="eastAsia"/>
        </w:rPr>
        <w:t xml:space="preserve">(5) </w:t>
      </w:r>
      <w:r>
        <w:rPr>
          <w:rFonts w:hint="eastAsia"/>
        </w:rPr>
        <w:t>水層</w:t>
      </w:r>
      <w:r>
        <w:rPr>
          <w:rFonts w:hint="eastAsia"/>
        </w:rPr>
        <w:t xml:space="preserve">500 </w:t>
      </w:r>
      <w:r>
        <w:rPr>
          <w:rFonts w:ascii="Symbol" w:hAnsi="Symbol"/>
        </w:rPr>
        <w:t></w:t>
      </w:r>
      <w:r>
        <w:rPr>
          <w:rFonts w:hint="eastAsia"/>
        </w:rPr>
        <w:t>l</w:t>
      </w:r>
      <w:r w:rsidR="00E77B7F" w:rsidRPr="00E77B7F">
        <w:rPr>
          <w:rFonts w:hint="eastAsia"/>
        </w:rPr>
        <w:t>に</w:t>
      </w:r>
      <w:r>
        <w:rPr>
          <w:rFonts w:hint="eastAsia"/>
        </w:rPr>
        <w:t>2-</w:t>
      </w:r>
      <w:r>
        <w:rPr>
          <w:rFonts w:hint="eastAsia"/>
        </w:rPr>
        <w:t>プロパノール</w:t>
      </w:r>
      <w:r>
        <w:rPr>
          <w:rFonts w:hint="eastAsia"/>
        </w:rPr>
        <w:t xml:space="preserve">300 </w:t>
      </w:r>
      <w:r>
        <w:rPr>
          <w:rFonts w:ascii="Symbol" w:hAnsi="Symbol"/>
        </w:rPr>
        <w:t></w:t>
      </w:r>
      <w:r>
        <w:rPr>
          <w:rFonts w:hint="eastAsia"/>
        </w:rPr>
        <w:t>l</w:t>
      </w:r>
      <w:r>
        <w:rPr>
          <w:rFonts w:hint="eastAsia"/>
        </w:rPr>
        <w:t>を加えて緩やかに攪拌し、遠心分離</w:t>
      </w:r>
      <w:r>
        <w:rPr>
          <w:rFonts w:hint="eastAsia"/>
        </w:rPr>
        <w:t xml:space="preserve"> (14,000 rpm</w:t>
      </w:r>
      <w:r>
        <w:rPr>
          <w:rFonts w:hint="eastAsia"/>
        </w:rPr>
        <w:t>、</w:t>
      </w:r>
      <w:r>
        <w:rPr>
          <w:rFonts w:hint="eastAsia"/>
        </w:rPr>
        <w:t>20</w:t>
      </w:r>
      <w:r>
        <w:rPr>
          <w:rFonts w:hint="eastAsia"/>
        </w:rPr>
        <w:t>分間、</w:t>
      </w:r>
      <w:r>
        <w:rPr>
          <w:rFonts w:hint="eastAsia"/>
        </w:rPr>
        <w:t>20</w:t>
      </w:r>
      <w:r>
        <w:rPr>
          <w:rFonts w:hint="eastAsia"/>
        </w:rPr>
        <w:t>℃</w:t>
      </w:r>
      <w:r>
        <w:rPr>
          <w:rFonts w:hint="eastAsia"/>
        </w:rPr>
        <w:t xml:space="preserve">) </w:t>
      </w:r>
      <w:r>
        <w:rPr>
          <w:rFonts w:hint="eastAsia"/>
        </w:rPr>
        <w:t>した。</w:t>
      </w:r>
    </w:p>
    <w:p w14:paraId="3E9706A4" w14:textId="75D64668" w:rsidR="002B58EA" w:rsidRDefault="002B58EA" w:rsidP="002B58EA">
      <w:pPr>
        <w:ind w:leftChars="191" w:left="701" w:hangingChars="143" w:hanging="300"/>
      </w:pPr>
      <w:r>
        <w:rPr>
          <w:rFonts w:hint="eastAsia"/>
        </w:rPr>
        <w:t xml:space="preserve">(6) </w:t>
      </w:r>
      <w:r>
        <w:rPr>
          <w:rFonts w:hint="eastAsia"/>
        </w:rPr>
        <w:t>水層を除去し、</w:t>
      </w:r>
      <w:r>
        <w:rPr>
          <w:rFonts w:hint="eastAsia"/>
        </w:rPr>
        <w:t xml:space="preserve">70% (v/v) </w:t>
      </w:r>
      <w:r>
        <w:rPr>
          <w:rFonts w:hint="eastAsia"/>
        </w:rPr>
        <w:t>エタノールを</w:t>
      </w:r>
      <w:r>
        <w:rPr>
          <w:rFonts w:hint="eastAsia"/>
        </w:rPr>
        <w:t>1.0 ml</w:t>
      </w:r>
      <w:r>
        <w:rPr>
          <w:rFonts w:hint="eastAsia"/>
        </w:rPr>
        <w:t>加え、遠心分離</w:t>
      </w:r>
      <w:r>
        <w:rPr>
          <w:rFonts w:hint="eastAsia"/>
        </w:rPr>
        <w:t xml:space="preserve"> (14,000 rpm</w:t>
      </w:r>
      <w:r>
        <w:rPr>
          <w:rFonts w:hint="eastAsia"/>
        </w:rPr>
        <w:t>、</w:t>
      </w:r>
      <w:r>
        <w:rPr>
          <w:rFonts w:hint="eastAsia"/>
        </w:rPr>
        <w:t>5</w:t>
      </w:r>
      <w:r>
        <w:rPr>
          <w:rFonts w:hint="eastAsia"/>
        </w:rPr>
        <w:t>分間、</w:t>
      </w:r>
      <w:r>
        <w:rPr>
          <w:rFonts w:hint="eastAsia"/>
        </w:rPr>
        <w:t>20</w:t>
      </w:r>
      <w:r>
        <w:rPr>
          <w:rFonts w:hint="eastAsia"/>
        </w:rPr>
        <w:t>℃</w:t>
      </w:r>
      <w:r>
        <w:rPr>
          <w:rFonts w:hint="eastAsia"/>
        </w:rPr>
        <w:t xml:space="preserve">) </w:t>
      </w:r>
      <w:r>
        <w:rPr>
          <w:rFonts w:hint="eastAsia"/>
        </w:rPr>
        <w:t>した。</w:t>
      </w:r>
    </w:p>
    <w:p w14:paraId="42E68E4E" w14:textId="77777777" w:rsidR="002B58EA" w:rsidRDefault="002B58EA" w:rsidP="002B58EA">
      <w:pPr>
        <w:ind w:leftChars="191" w:left="701" w:hangingChars="143" w:hanging="300"/>
      </w:pPr>
      <w:r>
        <w:rPr>
          <w:rFonts w:hint="eastAsia"/>
        </w:rPr>
        <w:t xml:space="preserve">(7) </w:t>
      </w:r>
      <w:r>
        <w:rPr>
          <w:rFonts w:hint="eastAsia"/>
        </w:rPr>
        <w:t>水層を除去し</w:t>
      </w:r>
      <w:r w:rsidRPr="00E77B7F">
        <w:rPr>
          <w:rFonts w:hint="eastAsia"/>
        </w:rPr>
        <w:t>、アスピレーターで減圧乾燥</w:t>
      </w:r>
      <w:r w:rsidRPr="00E77B7F">
        <w:rPr>
          <w:rFonts w:hint="eastAsia"/>
        </w:rPr>
        <w:t xml:space="preserve"> </w:t>
      </w:r>
      <w:r w:rsidRPr="00E77B7F">
        <w:t>(</w:t>
      </w:r>
      <w:r w:rsidRPr="00E77B7F">
        <w:rPr>
          <w:rFonts w:hint="eastAsia"/>
        </w:rPr>
        <w:t>30</w:t>
      </w:r>
      <w:r w:rsidRPr="00E77B7F">
        <w:rPr>
          <w:rFonts w:hint="eastAsia"/>
        </w:rPr>
        <w:t>分間</w:t>
      </w:r>
      <w:r w:rsidRPr="00E77B7F">
        <w:rPr>
          <w:rFonts w:hint="eastAsia"/>
        </w:rPr>
        <w:t xml:space="preserve">) </w:t>
      </w:r>
      <w:r>
        <w:rPr>
          <w:rFonts w:hint="eastAsia"/>
        </w:rPr>
        <w:t>した。</w:t>
      </w:r>
    </w:p>
    <w:p w14:paraId="21EE202D" w14:textId="54DC7B8F" w:rsidR="002B58EA" w:rsidRDefault="002B58EA" w:rsidP="002B58EA">
      <w:pPr>
        <w:ind w:leftChars="191" w:left="701" w:hangingChars="143" w:hanging="300"/>
      </w:pPr>
      <w:r>
        <w:rPr>
          <w:rFonts w:hint="eastAsia"/>
        </w:rPr>
        <w:t xml:space="preserve">(8) 10:1 TE </w:t>
      </w:r>
      <w:r>
        <w:rPr>
          <w:rFonts w:hint="eastAsia"/>
        </w:rPr>
        <w:t>緩衝液</w:t>
      </w:r>
      <w:r>
        <w:rPr>
          <w:rFonts w:hint="eastAsia"/>
        </w:rPr>
        <w:t xml:space="preserve"> </w:t>
      </w:r>
      <w:r w:rsidRPr="008C1E64">
        <w:rPr>
          <w:rFonts w:hint="eastAsia"/>
        </w:rPr>
        <w:t>(pH 8.0)</w:t>
      </w:r>
      <w:r>
        <w:rPr>
          <w:rFonts w:hint="eastAsia"/>
        </w:rPr>
        <w:t xml:space="preserve"> 50 </w:t>
      </w:r>
      <w:r>
        <w:rPr>
          <w:rFonts w:ascii="Symbol" w:hAnsi="Symbol"/>
        </w:rPr>
        <w:t></w:t>
      </w:r>
      <w:r>
        <w:rPr>
          <w:rFonts w:hint="eastAsia"/>
        </w:rPr>
        <w:t>l</w:t>
      </w:r>
      <w:r>
        <w:rPr>
          <w:rFonts w:hint="eastAsia"/>
        </w:rPr>
        <w:t>に溶解し、</w:t>
      </w:r>
      <w:r>
        <w:rPr>
          <w:rFonts w:hint="eastAsia"/>
        </w:rPr>
        <w:t>eDNA</w:t>
      </w:r>
      <w:r>
        <w:rPr>
          <w:rFonts w:hint="eastAsia"/>
        </w:rPr>
        <w:t>溶液とした。</w:t>
      </w:r>
    </w:p>
    <w:p w14:paraId="47553005" w14:textId="3BB8222C" w:rsidR="002B58EA" w:rsidRDefault="002B58EA" w:rsidP="002B58EA">
      <w:pPr>
        <w:ind w:leftChars="191" w:left="701" w:hangingChars="143" w:hanging="300"/>
      </w:pPr>
      <w:r>
        <w:rPr>
          <w:rFonts w:hint="eastAsia"/>
        </w:rPr>
        <w:t>(9) eDNA</w:t>
      </w:r>
      <w:r>
        <w:rPr>
          <w:rFonts w:hint="eastAsia"/>
        </w:rPr>
        <w:t>溶液</w:t>
      </w:r>
      <w:r>
        <w:rPr>
          <w:rFonts w:hint="eastAsia"/>
        </w:rPr>
        <w:t xml:space="preserve">5 </w:t>
      </w:r>
      <w:r>
        <w:rPr>
          <w:rFonts w:ascii="Symbol" w:hAnsi="Symbol"/>
        </w:rPr>
        <w:t></w:t>
      </w:r>
      <w:r>
        <w:rPr>
          <w:rFonts w:hint="eastAsia"/>
        </w:rPr>
        <w:t>l</w:t>
      </w:r>
      <w:r>
        <w:rPr>
          <w:rFonts w:hint="eastAsia"/>
        </w:rPr>
        <w:t>に</w:t>
      </w:r>
      <w:r w:rsidRPr="00E77B7F">
        <w:rPr>
          <w:rFonts w:hint="eastAsia"/>
        </w:rPr>
        <w:t>l</w:t>
      </w:r>
      <w:r w:rsidRPr="00E77B7F">
        <w:t xml:space="preserve">oading dye 4 </w:t>
      </w:r>
      <w:r w:rsidRPr="00E77B7F">
        <w:rPr>
          <w:rFonts w:hint="eastAsia"/>
        </w:rPr>
        <w:t>µ</w:t>
      </w:r>
      <w:r w:rsidRPr="00E77B7F">
        <w:t>l</w:t>
      </w:r>
      <w:r w:rsidRPr="00E77B7F">
        <w:rPr>
          <w:rFonts w:hint="eastAsia"/>
        </w:rPr>
        <w:t>を加</w:t>
      </w:r>
      <w:r>
        <w:rPr>
          <w:rFonts w:hint="eastAsia"/>
        </w:rPr>
        <w:t>えて混合し、アガロースゲル電気泳動に供した。また、マーカーとして</w:t>
      </w:r>
      <w:r>
        <w:rPr>
          <w:rFonts w:hint="eastAsia"/>
        </w:rPr>
        <w:t>smart ladder</w:t>
      </w:r>
      <w:r>
        <w:rPr>
          <w:rFonts w:hint="eastAsia"/>
        </w:rPr>
        <w:t>を用いた。</w:t>
      </w:r>
    </w:p>
    <w:p w14:paraId="2A200935" w14:textId="4E9C78BC" w:rsidR="002B58EA" w:rsidRPr="00E77B7F" w:rsidRDefault="002B58EA" w:rsidP="002B58EA">
      <w:pPr>
        <w:ind w:leftChars="191" w:left="701" w:hangingChars="143" w:hanging="300"/>
      </w:pPr>
      <w:r>
        <w:rPr>
          <w:rFonts w:hint="eastAsia"/>
        </w:rPr>
        <w:t>(10)</w:t>
      </w:r>
      <w:r>
        <w:t xml:space="preserve"> </w:t>
      </w:r>
      <w:r w:rsidRPr="00E77B7F">
        <w:rPr>
          <w:rFonts w:hint="eastAsia"/>
        </w:rPr>
        <w:t>エチジウムブロマイドを標識とした</w:t>
      </w:r>
      <w:r w:rsidRPr="00E77B7F">
        <w:rPr>
          <w:rFonts w:hint="eastAsia"/>
        </w:rPr>
        <w:t>DNA</w:t>
      </w:r>
      <w:r w:rsidRPr="00E77B7F">
        <w:rPr>
          <w:rFonts w:hint="eastAsia"/>
        </w:rPr>
        <w:t>バンドの蛍光強度測定を行い、アガロースゲル上のゲル</w:t>
      </w:r>
      <w:r w:rsidRPr="00E77B7F">
        <w:rPr>
          <w:rFonts w:hint="eastAsia"/>
        </w:rPr>
        <w:t>DNA</w:t>
      </w:r>
      <w:r w:rsidRPr="00E77B7F">
        <w:rPr>
          <w:rFonts w:hint="eastAsia"/>
        </w:rPr>
        <w:t>量を測定した。</w:t>
      </w:r>
    </w:p>
    <w:p w14:paraId="2A0E047B" w14:textId="77777777" w:rsidR="002B58EA" w:rsidRDefault="002B58EA" w:rsidP="002B58EA">
      <w:pPr>
        <w:ind w:leftChars="191" w:left="701" w:hangingChars="143" w:hanging="300"/>
      </w:pPr>
      <w:r w:rsidRPr="00E77B7F">
        <w:rPr>
          <w:rFonts w:hint="eastAsia"/>
        </w:rPr>
        <w:t xml:space="preserve">(11) </w:t>
      </w:r>
      <w:r w:rsidRPr="00E77B7F">
        <w:rPr>
          <w:rFonts w:hint="eastAsia"/>
        </w:rPr>
        <w:t>得られたゲル</w:t>
      </w:r>
      <w:r w:rsidRPr="00E77B7F">
        <w:rPr>
          <w:rFonts w:hint="eastAsia"/>
        </w:rPr>
        <w:t>DNA</w:t>
      </w:r>
      <w:r w:rsidRPr="00E77B7F">
        <w:rPr>
          <w:rFonts w:hint="eastAsia"/>
        </w:rPr>
        <w:t>量を以下の計算式に当てはめ、試料</w:t>
      </w:r>
      <w:r w:rsidRPr="00E77B7F">
        <w:rPr>
          <w:rFonts w:hint="eastAsia"/>
        </w:rPr>
        <w:t>1.0 g</w:t>
      </w:r>
      <w:r>
        <w:rPr>
          <w:rFonts w:hint="eastAsia"/>
        </w:rPr>
        <w:t>あたりの</w:t>
      </w:r>
      <w:r>
        <w:rPr>
          <w:rFonts w:hint="eastAsia"/>
        </w:rPr>
        <w:t>eDNA</w:t>
      </w:r>
      <w:r>
        <w:rPr>
          <w:rFonts w:hint="eastAsia"/>
        </w:rPr>
        <w:t>量を算出した。</w:t>
      </w:r>
    </w:p>
    <w:p w14:paraId="76CEAE6F" w14:textId="77777777" w:rsidR="002B58EA" w:rsidRDefault="002B58EA" w:rsidP="002B58EA">
      <w:pPr>
        <w:ind w:firstLineChars="100" w:firstLine="210"/>
        <w:rPr>
          <w:position w:val="-28"/>
        </w:rPr>
      </w:pPr>
      <w:r>
        <w:rPr>
          <w:position w:val="-28"/>
        </w:rPr>
        <w:object w:dxaOrig="9240" w:dyaOrig="680" w14:anchorId="7C6910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.25pt;height:30pt" o:ole="">
            <v:imagedata r:id="rId9" o:title=""/>
          </v:shape>
          <o:OLEObject Type="Embed" ProgID="Equation.3" ShapeID="_x0000_i1025" DrawAspect="Content" ObjectID="_1708267534" r:id="rId10"/>
        </w:object>
      </w:r>
    </w:p>
    <w:p w14:paraId="7206CAA9" w14:textId="3DDE1295" w:rsidR="002B58EA" w:rsidRDefault="002B58EA" w:rsidP="002B58EA">
      <w:pPr>
        <w:ind w:leftChars="191" w:left="800" w:hangingChars="190" w:hanging="399"/>
      </w:pPr>
      <w:r>
        <w:rPr>
          <w:rFonts w:hint="eastAsia"/>
        </w:rPr>
        <w:t xml:space="preserve">(12) </w:t>
      </w:r>
      <w:r>
        <w:rPr>
          <w:rFonts w:hint="eastAsia"/>
        </w:rPr>
        <w:t>上記</w:t>
      </w:r>
      <w:r w:rsidR="00341D9D">
        <w:rPr>
          <w:rFonts w:hint="eastAsia"/>
        </w:rPr>
        <w:t>の</w:t>
      </w:r>
      <w:r>
        <w:rPr>
          <w:rFonts w:hint="eastAsia"/>
        </w:rPr>
        <w:t>式から得られた</w:t>
      </w:r>
      <w:r>
        <w:rPr>
          <w:rFonts w:hint="eastAsia"/>
        </w:rPr>
        <w:t>eDNA</w:t>
      </w:r>
      <w:r>
        <w:rPr>
          <w:rFonts w:hint="eastAsia"/>
        </w:rPr>
        <w:t>量と</w:t>
      </w:r>
      <w:r>
        <w:rPr>
          <w:rFonts w:hint="eastAsia"/>
        </w:rPr>
        <w:t>eDNA-</w:t>
      </w:r>
      <w:r>
        <w:rPr>
          <w:rFonts w:hint="eastAsia"/>
        </w:rPr>
        <w:t>総細菌数の検量線から、試料</w:t>
      </w:r>
      <w:r>
        <w:rPr>
          <w:rFonts w:hint="eastAsia"/>
        </w:rPr>
        <w:t>1.0 g</w:t>
      </w:r>
      <w:r>
        <w:rPr>
          <w:rFonts w:hint="eastAsia"/>
        </w:rPr>
        <w:t>あたりの総細菌数を算出した。</w:t>
      </w:r>
    </w:p>
    <w:p w14:paraId="2F27AC61" w14:textId="075C495C" w:rsidR="002B58EA" w:rsidRPr="00AC29A9" w:rsidRDefault="002B58EA" w:rsidP="00AC29A9">
      <w:pPr>
        <w:jc w:val="center"/>
      </w:pPr>
      <w:r w:rsidRPr="00E77B7F">
        <w:rPr>
          <w:rFonts w:hint="eastAsia"/>
        </w:rPr>
        <w:t>総細菌数</w:t>
      </w:r>
      <w:r w:rsidRPr="00E77B7F">
        <w:rPr>
          <w:rFonts w:hint="eastAsia"/>
        </w:rPr>
        <w:t xml:space="preserve"> (</w:t>
      </w:r>
      <w:r w:rsidRPr="00E77B7F">
        <w:rPr>
          <w:rFonts w:hint="eastAsia"/>
        </w:rPr>
        <w:t>億個</w:t>
      </w:r>
      <w:r w:rsidRPr="00E77B7F">
        <w:rPr>
          <w:rFonts w:hint="eastAsia"/>
        </w:rPr>
        <w:t>/</w:t>
      </w:r>
      <w:r w:rsidRPr="00E77B7F">
        <w:t>g</w:t>
      </w:r>
      <w:r w:rsidRPr="00E77B7F">
        <w:rPr>
          <w:rFonts w:hint="eastAsia"/>
        </w:rPr>
        <w:t>)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>
        <w:rPr>
          <w:rFonts w:hint="eastAsia"/>
        </w:rPr>
        <w:t>eDNA</w:t>
      </w:r>
      <w:r>
        <w:rPr>
          <w:rFonts w:hint="eastAsia"/>
        </w:rPr>
        <w:t>量</w:t>
      </w:r>
      <w:r>
        <w:rPr>
          <w:rFonts w:hint="eastAsia"/>
        </w:rPr>
        <w:t xml:space="preserve"> (</w:t>
      </w:r>
      <w:r>
        <w:rPr>
          <w:rFonts w:ascii="Symbol" w:hAnsi="Symbol"/>
        </w:rPr>
        <w:t></w:t>
      </w:r>
      <w:r>
        <w:rPr>
          <w:rFonts w:hint="eastAsia"/>
        </w:rPr>
        <w:t xml:space="preserve">g/ml) </w:t>
      </w:r>
      <w:r>
        <w:rPr>
          <w:rFonts w:hint="eastAsia"/>
        </w:rPr>
        <w:t>×</w:t>
      </w:r>
      <w:r>
        <w:rPr>
          <w:rFonts w:hint="eastAsia"/>
        </w:rPr>
        <w:t>1.70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 xml:space="preserve">8 </w:t>
      </w:r>
      <w:r>
        <w:rPr>
          <w:rFonts w:hint="eastAsia"/>
          <w:vertAlign w:val="superscript"/>
        </w:rPr>
        <w:t xml:space="preserve">　</w:t>
      </w:r>
      <w:r>
        <w:rPr>
          <w:rFonts w:hint="eastAsia"/>
          <w:vertAlign w:val="superscript"/>
        </w:rPr>
        <w:t xml:space="preserve">   </w:t>
      </w:r>
      <w:r>
        <w:rPr>
          <w:rFonts w:hint="eastAsia"/>
        </w:rPr>
        <w:t>[R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＝</w:t>
      </w:r>
      <w:r>
        <w:rPr>
          <w:rFonts w:hint="eastAsia"/>
        </w:rPr>
        <w:t>0.938]</w:t>
      </w:r>
    </w:p>
    <w:p w14:paraId="041BF3FE" w14:textId="77777777" w:rsidR="002B58EA" w:rsidRPr="000D4E8C" w:rsidRDefault="002B58EA" w:rsidP="002B58EA">
      <w:pPr>
        <w:rPr>
          <w:b/>
          <w:highlight w:val="yellow"/>
        </w:rPr>
      </w:pPr>
    </w:p>
    <w:p w14:paraId="200CCCF2" w14:textId="77777777" w:rsidR="002B58EA" w:rsidRDefault="002B58EA" w:rsidP="002B58EA">
      <w:r>
        <w:rPr>
          <w:rFonts w:hint="eastAsia"/>
          <w:b/>
        </w:rPr>
        <w:t>・窒素循環活性の評価方法</w:t>
      </w:r>
    </w:p>
    <w:p w14:paraId="261F333C" w14:textId="537B3011" w:rsidR="002B58EA" w:rsidRPr="00E77B7F" w:rsidRDefault="002B58EA" w:rsidP="002B58EA">
      <w:pPr>
        <w:ind w:leftChars="85" w:left="178" w:firstLineChars="100" w:firstLine="210"/>
        <w:rPr>
          <w:b/>
        </w:rPr>
      </w:pPr>
      <w:r>
        <w:rPr>
          <w:rFonts w:hint="eastAsia"/>
        </w:rPr>
        <w:t>水田土壌あるいは畑土壌において</w:t>
      </w:r>
      <w:r w:rsidR="00341D9D">
        <w:rPr>
          <w:rFonts w:hint="eastAsia"/>
        </w:rPr>
        <w:t>、</w:t>
      </w:r>
      <w:r>
        <w:rPr>
          <w:rFonts w:hint="eastAsia"/>
        </w:rPr>
        <w:t>それぞれ最大</w:t>
      </w:r>
      <w:r w:rsidRPr="00E77B7F">
        <w:rPr>
          <w:rFonts w:hint="eastAsia"/>
        </w:rPr>
        <w:t>保水容量の</w:t>
      </w:r>
      <w:r w:rsidRPr="00E77B7F">
        <w:rPr>
          <w:rFonts w:hint="eastAsia"/>
        </w:rPr>
        <w:t>100%</w:t>
      </w:r>
      <w:r w:rsidRPr="00E77B7F">
        <w:rPr>
          <w:rFonts w:hint="eastAsia"/>
        </w:rPr>
        <w:t>あるいは</w:t>
      </w:r>
      <w:r w:rsidRPr="00E77B7F">
        <w:rPr>
          <w:rFonts w:hint="eastAsia"/>
        </w:rPr>
        <w:t>60%</w:t>
      </w:r>
      <w:r w:rsidRPr="00E77B7F">
        <w:rPr>
          <w:rFonts w:hint="eastAsia"/>
        </w:rPr>
        <w:t>となるように含水率を調整後、</w:t>
      </w:r>
      <w:bookmarkStart w:id="0" w:name="_Hlk97652359"/>
      <w:r w:rsidRPr="00E77B7F">
        <w:rPr>
          <w:rFonts w:hint="eastAsia"/>
        </w:rPr>
        <w:t>NH</w:t>
      </w:r>
      <w:r w:rsidRPr="00E77B7F">
        <w:rPr>
          <w:rFonts w:hint="eastAsia"/>
          <w:vertAlign w:val="subscript"/>
        </w:rPr>
        <w:t>4</w:t>
      </w:r>
      <w:r w:rsidR="00341D9D">
        <w:rPr>
          <w:rFonts w:hint="eastAsia"/>
          <w:vertAlign w:val="superscript"/>
        </w:rPr>
        <w:t>＋</w:t>
      </w:r>
      <w:r w:rsidRPr="00E77B7F">
        <w:rPr>
          <w:rFonts w:hint="eastAsia"/>
        </w:rPr>
        <w:t>-N</w:t>
      </w:r>
      <w:bookmarkEnd w:id="0"/>
      <w:r w:rsidRPr="00E77B7F">
        <w:t xml:space="preserve"> (</w:t>
      </w:r>
      <w:r w:rsidRPr="00E77B7F">
        <w:rPr>
          <w:rFonts w:hint="eastAsia"/>
        </w:rPr>
        <w:t>硫酸アンモニウム</w:t>
      </w:r>
      <w:r w:rsidRPr="00E77B7F">
        <w:t xml:space="preserve">) </w:t>
      </w:r>
      <w:r w:rsidRPr="00E77B7F">
        <w:rPr>
          <w:rFonts w:hint="eastAsia"/>
        </w:rPr>
        <w:t>あるいは</w:t>
      </w:r>
      <w:bookmarkStart w:id="1" w:name="_Hlk97652386"/>
      <w:r w:rsidRPr="00E77B7F">
        <w:rPr>
          <w:rFonts w:hint="eastAsia"/>
        </w:rPr>
        <w:t>NO</w:t>
      </w:r>
      <w:r w:rsidRPr="00E77B7F">
        <w:rPr>
          <w:rFonts w:hint="eastAsia"/>
          <w:vertAlign w:val="subscript"/>
        </w:rPr>
        <w:t>2</w:t>
      </w:r>
      <w:r w:rsidR="00341D9D">
        <w:rPr>
          <w:rFonts w:hint="eastAsia"/>
          <w:vertAlign w:val="superscript"/>
        </w:rPr>
        <w:t>－</w:t>
      </w:r>
      <w:r w:rsidR="00341D9D" w:rsidRPr="00341D9D">
        <w:rPr>
          <w:rFonts w:hint="eastAsia"/>
        </w:rPr>
        <w:t>-</w:t>
      </w:r>
      <w:r w:rsidRPr="00E77B7F">
        <w:rPr>
          <w:rFonts w:hint="eastAsia"/>
        </w:rPr>
        <w:t>N</w:t>
      </w:r>
      <w:bookmarkEnd w:id="1"/>
      <w:r w:rsidRPr="00E77B7F">
        <w:t xml:space="preserve"> (</w:t>
      </w:r>
      <w:r w:rsidRPr="00E77B7F">
        <w:rPr>
          <w:rFonts w:hint="eastAsia"/>
        </w:rPr>
        <w:t>亜硝酸ナトリウム</w:t>
      </w:r>
      <w:r w:rsidRPr="00E77B7F">
        <w:t xml:space="preserve">) </w:t>
      </w:r>
      <w:r w:rsidRPr="00E77B7F">
        <w:rPr>
          <w:rFonts w:hint="eastAsia"/>
        </w:rPr>
        <w:t>を</w:t>
      </w:r>
      <w:r w:rsidRPr="00E77B7F">
        <w:rPr>
          <w:rFonts w:hint="eastAsia"/>
        </w:rPr>
        <w:t>60 µg-N/g-soil</w:t>
      </w:r>
      <w:r w:rsidRPr="00E77B7F">
        <w:rPr>
          <w:rFonts w:hint="eastAsia"/>
        </w:rPr>
        <w:t>となるように投与した。含水率一定で静置</w:t>
      </w:r>
      <w:r w:rsidRPr="00E77B7F">
        <w:rPr>
          <w:rFonts w:hint="eastAsia"/>
        </w:rPr>
        <w:t xml:space="preserve"> (3</w:t>
      </w:r>
      <w:r w:rsidRPr="00E77B7F">
        <w:rPr>
          <w:rFonts w:hint="eastAsia"/>
        </w:rPr>
        <w:t>日間、室温</w:t>
      </w:r>
      <w:r w:rsidRPr="00E77B7F">
        <w:rPr>
          <w:rFonts w:hint="eastAsia"/>
        </w:rPr>
        <w:t>)</w:t>
      </w:r>
      <w:r w:rsidRPr="00E77B7F">
        <w:t xml:space="preserve"> </w:t>
      </w:r>
      <w:r w:rsidRPr="00E77B7F">
        <w:rPr>
          <w:rFonts w:hint="eastAsia"/>
        </w:rPr>
        <w:t>し、投</w:t>
      </w:r>
      <w:r w:rsidRPr="00E77B7F">
        <w:rPr>
          <w:rFonts w:hint="eastAsia"/>
        </w:rPr>
        <w:lastRenderedPageBreak/>
        <w:t>与した基質の減少率から</w:t>
      </w:r>
      <w:r w:rsidR="00D52C14" w:rsidRPr="00E77B7F">
        <w:rPr>
          <w:rFonts w:hint="eastAsia"/>
        </w:rPr>
        <w:t>アンモニア酸化活性</w:t>
      </w:r>
      <w:r w:rsidR="00D52C14" w:rsidRPr="00E77B7F">
        <w:rPr>
          <w:rFonts w:hint="eastAsia"/>
        </w:rPr>
        <w:t xml:space="preserve"> (</w:t>
      </w:r>
      <w:r w:rsidR="00341D9D" w:rsidRPr="00E77B7F">
        <w:rPr>
          <w:rFonts w:hint="eastAsia"/>
        </w:rPr>
        <w:t>NH</w:t>
      </w:r>
      <w:r w:rsidR="00341D9D" w:rsidRPr="00E77B7F">
        <w:rPr>
          <w:rFonts w:hint="eastAsia"/>
          <w:vertAlign w:val="subscript"/>
        </w:rPr>
        <w:t>4</w:t>
      </w:r>
      <w:r w:rsidR="00341D9D">
        <w:rPr>
          <w:rFonts w:hint="eastAsia"/>
          <w:vertAlign w:val="superscript"/>
        </w:rPr>
        <w:t>＋</w:t>
      </w:r>
      <w:r w:rsidR="00341D9D" w:rsidRPr="00E77B7F">
        <w:rPr>
          <w:rFonts w:hint="eastAsia"/>
        </w:rPr>
        <w:t>-N</w:t>
      </w:r>
      <w:r w:rsidRPr="00E77B7F">
        <w:rPr>
          <w:rFonts w:hint="eastAsia"/>
        </w:rPr>
        <w:t>→</w:t>
      </w:r>
      <w:r w:rsidR="00341D9D" w:rsidRPr="00E77B7F">
        <w:rPr>
          <w:rFonts w:hint="eastAsia"/>
        </w:rPr>
        <w:t>NO</w:t>
      </w:r>
      <w:r w:rsidR="00341D9D" w:rsidRPr="00E77B7F">
        <w:rPr>
          <w:rFonts w:hint="eastAsia"/>
          <w:vertAlign w:val="subscript"/>
        </w:rPr>
        <w:t>2</w:t>
      </w:r>
      <w:r w:rsidR="00341D9D">
        <w:rPr>
          <w:rFonts w:hint="eastAsia"/>
          <w:vertAlign w:val="superscript"/>
        </w:rPr>
        <w:t>－</w:t>
      </w:r>
      <w:r w:rsidR="00341D9D" w:rsidRPr="00341D9D">
        <w:rPr>
          <w:rFonts w:hint="eastAsia"/>
        </w:rPr>
        <w:t>-</w:t>
      </w:r>
      <w:r w:rsidR="00341D9D" w:rsidRPr="00E77B7F">
        <w:rPr>
          <w:rFonts w:hint="eastAsia"/>
        </w:rPr>
        <w:t>N</w:t>
      </w:r>
      <w:r w:rsidR="00341D9D">
        <w:rPr>
          <w:rFonts w:hint="eastAsia"/>
        </w:rPr>
        <w:t>へ</w:t>
      </w:r>
      <w:r w:rsidRPr="00E77B7F">
        <w:rPr>
          <w:rFonts w:hint="eastAsia"/>
        </w:rPr>
        <w:t>の変換</w:t>
      </w:r>
      <w:r w:rsidR="00D52C14" w:rsidRPr="00E77B7F">
        <w:rPr>
          <w:rFonts w:hint="eastAsia"/>
        </w:rPr>
        <w:t>)</w:t>
      </w:r>
      <w:r w:rsidR="00D52C14" w:rsidRPr="00E77B7F">
        <w:t xml:space="preserve"> </w:t>
      </w:r>
      <w:r w:rsidRPr="00E77B7F">
        <w:rPr>
          <w:rFonts w:hint="eastAsia"/>
        </w:rPr>
        <w:t>および</w:t>
      </w:r>
      <w:r w:rsidR="00D52C14" w:rsidRPr="00E77B7F">
        <w:rPr>
          <w:rFonts w:hint="eastAsia"/>
        </w:rPr>
        <w:t>亜硝酸酸化活性</w:t>
      </w:r>
      <w:r w:rsidR="00D52C14" w:rsidRPr="00E77B7F">
        <w:rPr>
          <w:rFonts w:hint="eastAsia"/>
        </w:rPr>
        <w:t xml:space="preserve"> (</w:t>
      </w:r>
      <w:r w:rsidR="00341D9D" w:rsidRPr="00E77B7F">
        <w:rPr>
          <w:rFonts w:hint="eastAsia"/>
        </w:rPr>
        <w:t>NO</w:t>
      </w:r>
      <w:r w:rsidR="00341D9D" w:rsidRPr="00E77B7F">
        <w:rPr>
          <w:rFonts w:hint="eastAsia"/>
          <w:vertAlign w:val="subscript"/>
        </w:rPr>
        <w:t>2</w:t>
      </w:r>
      <w:r w:rsidR="00341D9D">
        <w:rPr>
          <w:rFonts w:hint="eastAsia"/>
          <w:vertAlign w:val="superscript"/>
        </w:rPr>
        <w:t>－</w:t>
      </w:r>
      <w:r w:rsidR="00341D9D" w:rsidRPr="00341D9D">
        <w:rPr>
          <w:rFonts w:hint="eastAsia"/>
        </w:rPr>
        <w:t>-</w:t>
      </w:r>
      <w:r w:rsidR="00341D9D" w:rsidRPr="00E77B7F">
        <w:rPr>
          <w:rFonts w:hint="eastAsia"/>
        </w:rPr>
        <w:t>N</w:t>
      </w:r>
      <w:r w:rsidRPr="00E77B7F">
        <w:rPr>
          <w:rFonts w:hint="eastAsia"/>
        </w:rPr>
        <w:t>→</w:t>
      </w:r>
      <w:r w:rsidR="00341D9D" w:rsidRPr="00E77B7F">
        <w:rPr>
          <w:rFonts w:hint="eastAsia"/>
        </w:rPr>
        <w:t>NO</w:t>
      </w:r>
      <w:r w:rsidR="00341D9D">
        <w:rPr>
          <w:vertAlign w:val="subscript"/>
        </w:rPr>
        <w:t>3</w:t>
      </w:r>
      <w:r w:rsidR="00341D9D">
        <w:rPr>
          <w:rFonts w:hint="eastAsia"/>
          <w:vertAlign w:val="superscript"/>
        </w:rPr>
        <w:t>－</w:t>
      </w:r>
      <w:r w:rsidR="00341D9D" w:rsidRPr="00341D9D">
        <w:rPr>
          <w:rFonts w:hint="eastAsia"/>
        </w:rPr>
        <w:t>-</w:t>
      </w:r>
      <w:r w:rsidR="00341D9D" w:rsidRPr="00E77B7F">
        <w:rPr>
          <w:rFonts w:hint="eastAsia"/>
        </w:rPr>
        <w:t>N</w:t>
      </w:r>
      <w:r w:rsidRPr="00E77B7F">
        <w:rPr>
          <w:rFonts w:hint="eastAsia"/>
        </w:rPr>
        <w:t>への変換</w:t>
      </w:r>
      <w:r w:rsidR="00D52C14" w:rsidRPr="00E77B7F">
        <w:rPr>
          <w:rFonts w:hint="eastAsia"/>
        </w:rPr>
        <w:t xml:space="preserve">) </w:t>
      </w:r>
      <w:r w:rsidRPr="00E77B7F">
        <w:rPr>
          <w:rFonts w:hint="eastAsia"/>
        </w:rPr>
        <w:t>を解析した。</w:t>
      </w:r>
      <w:r w:rsidR="00F312B9" w:rsidRPr="00E77B7F">
        <w:rPr>
          <w:rFonts w:hint="eastAsia"/>
        </w:rPr>
        <w:t>また、総細菌数、アンモニア酸化活性、亜硝酸酸化活性の値を用いて、窒素循環活性評価値を算出した。</w:t>
      </w:r>
    </w:p>
    <w:p w14:paraId="15FD5E0A" w14:textId="77777777" w:rsidR="002B58EA" w:rsidRPr="00E77B7F" w:rsidRDefault="002B58EA" w:rsidP="002B58EA">
      <w:pPr>
        <w:rPr>
          <w:b/>
        </w:rPr>
      </w:pPr>
    </w:p>
    <w:p w14:paraId="340D65EC" w14:textId="77777777" w:rsidR="002B58EA" w:rsidRPr="00E77B7F" w:rsidRDefault="002B58EA" w:rsidP="002B58EA">
      <w:pPr>
        <w:ind w:leftChars="185" w:left="493" w:hangingChars="50" w:hanging="105"/>
      </w:pPr>
      <w:r w:rsidRPr="00E77B7F">
        <w:rPr>
          <w:rFonts w:hint="eastAsia"/>
        </w:rPr>
        <w:t xml:space="preserve">(1) </w:t>
      </w:r>
      <w:r w:rsidRPr="00E77B7F">
        <w:rPr>
          <w:rFonts w:hint="eastAsia"/>
        </w:rPr>
        <w:t>含水率調整後の土壌試料</w:t>
      </w:r>
      <w:r w:rsidRPr="00E77B7F">
        <w:rPr>
          <w:rFonts w:hint="eastAsia"/>
        </w:rPr>
        <w:t>4.0 g</w:t>
      </w:r>
      <w:r w:rsidRPr="00E77B7F">
        <w:rPr>
          <w:rFonts w:hint="eastAsia"/>
        </w:rPr>
        <w:t>を</w:t>
      </w:r>
      <w:r w:rsidRPr="00E77B7F">
        <w:rPr>
          <w:rFonts w:hint="eastAsia"/>
        </w:rPr>
        <w:t>50 ml</w:t>
      </w:r>
      <w:r w:rsidRPr="00E77B7F">
        <w:rPr>
          <w:rFonts w:hint="eastAsia"/>
        </w:rPr>
        <w:t>容遠心管に量り取り、</w:t>
      </w:r>
      <w:r w:rsidRPr="00E77B7F">
        <w:rPr>
          <w:rFonts w:hint="eastAsia"/>
        </w:rPr>
        <w:t xml:space="preserve">85 </w:t>
      </w:r>
      <w:r w:rsidRPr="00E77B7F">
        <w:t>m</w:t>
      </w:r>
      <w:r w:rsidRPr="00E77B7F">
        <w:rPr>
          <w:rFonts w:hint="eastAsia"/>
        </w:rPr>
        <w:t>M</w:t>
      </w:r>
      <w:r w:rsidRPr="00E77B7F">
        <w:rPr>
          <w:rFonts w:hint="eastAsia"/>
        </w:rPr>
        <w:t>硫酸アンモニウム水溶液、あるいは、</w:t>
      </w:r>
      <w:r w:rsidRPr="00E77B7F">
        <w:rPr>
          <w:rFonts w:hint="eastAsia"/>
        </w:rPr>
        <w:t>168</w:t>
      </w:r>
      <w:r w:rsidRPr="00E77B7F">
        <w:t xml:space="preserve"> m</w:t>
      </w:r>
      <w:r w:rsidRPr="00E77B7F">
        <w:rPr>
          <w:rFonts w:hint="eastAsia"/>
        </w:rPr>
        <w:t>M</w:t>
      </w:r>
      <w:r w:rsidRPr="00E77B7F">
        <w:rPr>
          <w:rFonts w:hint="eastAsia"/>
        </w:rPr>
        <w:t>亜硝酸ナトリウム水溶液を</w:t>
      </w:r>
      <w:r w:rsidRPr="00E77B7F">
        <w:rPr>
          <w:rFonts w:hint="eastAsia"/>
        </w:rPr>
        <w:t>100 µl</w:t>
      </w:r>
      <w:r w:rsidRPr="00E77B7F">
        <w:rPr>
          <w:rFonts w:hint="eastAsia"/>
        </w:rPr>
        <w:t>添加した。</w:t>
      </w:r>
    </w:p>
    <w:p w14:paraId="5EB84DD3" w14:textId="77777777" w:rsidR="00EA270F" w:rsidRDefault="002B58EA" w:rsidP="00A75447">
      <w:pPr>
        <w:ind w:leftChars="185" w:left="493" w:hangingChars="50" w:hanging="105"/>
      </w:pPr>
      <w:r w:rsidRPr="00E77B7F">
        <w:rPr>
          <w:rFonts w:hint="eastAsia"/>
        </w:rPr>
        <w:t xml:space="preserve">(2) </w:t>
      </w:r>
      <w:r w:rsidRPr="00E77B7F">
        <w:rPr>
          <w:rFonts w:hint="eastAsia"/>
        </w:rPr>
        <w:t>含水率一定で静置</w:t>
      </w:r>
      <w:r w:rsidRPr="00E77B7F">
        <w:rPr>
          <w:rFonts w:hint="eastAsia"/>
        </w:rPr>
        <w:t xml:space="preserve"> (3</w:t>
      </w:r>
      <w:r w:rsidRPr="00E77B7F">
        <w:rPr>
          <w:rFonts w:hint="eastAsia"/>
        </w:rPr>
        <w:t>日間、室温</w:t>
      </w:r>
      <w:r w:rsidRPr="00E77B7F">
        <w:rPr>
          <w:rFonts w:hint="eastAsia"/>
        </w:rPr>
        <w:t>)</w:t>
      </w:r>
      <w:r w:rsidRPr="00E77B7F">
        <w:t xml:space="preserve"> </w:t>
      </w:r>
      <w:r w:rsidRPr="00E77B7F">
        <w:rPr>
          <w:rFonts w:hint="eastAsia"/>
        </w:rPr>
        <w:t>し、</w:t>
      </w:r>
      <w:r w:rsidRPr="00E77B7F">
        <w:rPr>
          <w:rFonts w:hint="eastAsia"/>
        </w:rPr>
        <w:t>0</w:t>
      </w:r>
      <w:r w:rsidRPr="00E77B7F">
        <w:rPr>
          <w:rFonts w:hint="eastAsia"/>
        </w:rPr>
        <w:t>日目</w:t>
      </w:r>
      <w:r w:rsidRPr="00E77B7F">
        <w:rPr>
          <w:rFonts w:hint="eastAsia"/>
        </w:rPr>
        <w:t xml:space="preserve"> (</w:t>
      </w:r>
      <w:r w:rsidRPr="00E77B7F">
        <w:rPr>
          <w:rFonts w:hint="eastAsia"/>
        </w:rPr>
        <w:t>基質添加直後</w:t>
      </w:r>
      <w:r w:rsidRPr="00E77B7F">
        <w:rPr>
          <w:rFonts w:hint="eastAsia"/>
        </w:rPr>
        <w:t xml:space="preserve">) </w:t>
      </w:r>
      <w:r w:rsidRPr="00E77B7F">
        <w:rPr>
          <w:rFonts w:hint="eastAsia"/>
        </w:rPr>
        <w:t>にアンモニア態窒素、亜硝酸態窒素および硝酸態窒素を測定し、</w:t>
      </w:r>
      <w:r w:rsidRPr="00E77B7F">
        <w:rPr>
          <w:rFonts w:hint="eastAsia"/>
        </w:rPr>
        <w:t>3</w:t>
      </w:r>
      <w:r w:rsidRPr="00E77B7F">
        <w:rPr>
          <w:rFonts w:hint="eastAsia"/>
        </w:rPr>
        <w:t>日目に</w:t>
      </w:r>
      <w:bookmarkStart w:id="2" w:name="_Hlk94789244"/>
      <w:r w:rsidRPr="00E77B7F">
        <w:rPr>
          <w:rFonts w:hint="eastAsia"/>
        </w:rPr>
        <w:t>アンモニア態窒素と亜硝酸態窒素</w:t>
      </w:r>
      <w:bookmarkEnd w:id="2"/>
      <w:r w:rsidRPr="00E77B7F">
        <w:rPr>
          <w:rFonts w:hint="eastAsia"/>
        </w:rPr>
        <w:t>を測定した。</w:t>
      </w:r>
    </w:p>
    <w:p w14:paraId="010BE2BC" w14:textId="0E99136A" w:rsidR="002B58EA" w:rsidRPr="00E77B7F" w:rsidRDefault="00EA270F" w:rsidP="00341D9D">
      <w:pPr>
        <w:ind w:leftChars="185" w:left="388"/>
      </w:pPr>
      <w:r>
        <w:rPr>
          <w:rFonts w:hint="eastAsia"/>
        </w:rPr>
        <w:t>亜硝酸態窒素の測定</w:t>
      </w:r>
      <w:r w:rsidRPr="00EA270F">
        <w:rPr>
          <w:rFonts w:hint="eastAsia"/>
          <w:vertAlign w:val="superscript"/>
        </w:rPr>
        <w:t>※</w:t>
      </w:r>
      <w:r>
        <w:rPr>
          <w:rFonts w:hint="eastAsia"/>
        </w:rPr>
        <w:t>は以下を参照。</w:t>
      </w:r>
      <w:r w:rsidR="002B58EA" w:rsidRPr="00E77B7F">
        <w:rPr>
          <w:rFonts w:hint="eastAsia"/>
        </w:rPr>
        <w:t>アンモニア態窒素および硝酸態窒素の測定方法は</w:t>
      </w:r>
      <w:r w:rsidR="00A75447">
        <w:rPr>
          <w:rFonts w:hint="eastAsia"/>
        </w:rPr>
        <w:t>、</w:t>
      </w:r>
      <w:r w:rsidR="00341D9D">
        <w:rPr>
          <w:rFonts w:hint="eastAsia"/>
        </w:rPr>
        <w:t>「</w:t>
      </w:r>
      <w:r w:rsidR="00A75447" w:rsidRPr="00A75447">
        <w:rPr>
          <w:rFonts w:hint="eastAsia"/>
        </w:rPr>
        <w:t>2.</w:t>
      </w:r>
      <w:r w:rsidR="00341D9D">
        <w:t xml:space="preserve"> </w:t>
      </w:r>
      <w:r w:rsidR="00A75447" w:rsidRPr="00A75447">
        <w:rPr>
          <w:rFonts w:hint="eastAsia"/>
        </w:rPr>
        <w:t>化学性に関する項目</w:t>
      </w:r>
      <w:r w:rsidR="00341D9D">
        <w:rPr>
          <w:rFonts w:hint="eastAsia"/>
        </w:rPr>
        <w:t>」</w:t>
      </w:r>
      <w:r w:rsidR="00A75447">
        <w:rPr>
          <w:rFonts w:hint="eastAsia"/>
        </w:rPr>
        <w:t>の「</w:t>
      </w:r>
      <w:r w:rsidR="00A75447" w:rsidRPr="00A75447">
        <w:rPr>
          <w:rFonts w:hint="eastAsia"/>
        </w:rPr>
        <w:t>硝酸態窒素の測定</w:t>
      </w:r>
      <w:r w:rsidR="00A75447" w:rsidRPr="00A75447">
        <w:rPr>
          <w:rFonts w:hint="eastAsia"/>
        </w:rPr>
        <w:t xml:space="preserve"> (</w:t>
      </w:r>
      <w:r w:rsidR="00A75447" w:rsidRPr="00A75447">
        <w:rPr>
          <w:rFonts w:hint="eastAsia"/>
        </w:rPr>
        <w:t>ブルシン・スルファニル酸法</w:t>
      </w:r>
      <w:r w:rsidR="00A75447" w:rsidRPr="00A75447">
        <w:rPr>
          <w:rFonts w:hint="eastAsia"/>
        </w:rPr>
        <w:t>)</w:t>
      </w:r>
      <w:r w:rsidR="00A75447">
        <w:rPr>
          <w:rFonts w:hint="eastAsia"/>
        </w:rPr>
        <w:t>」と「</w:t>
      </w:r>
      <w:r w:rsidR="00A75447" w:rsidRPr="00A75447">
        <w:rPr>
          <w:rFonts w:hint="eastAsia"/>
        </w:rPr>
        <w:t>アンモニア態窒素の測定</w:t>
      </w:r>
      <w:r w:rsidR="00A75447" w:rsidRPr="00A75447">
        <w:rPr>
          <w:rFonts w:hint="eastAsia"/>
        </w:rPr>
        <w:t xml:space="preserve"> (</w:t>
      </w:r>
      <w:r w:rsidR="00A75447" w:rsidRPr="00A75447">
        <w:rPr>
          <w:rFonts w:hint="eastAsia"/>
        </w:rPr>
        <w:t>インドフェノール青法</w:t>
      </w:r>
      <w:r w:rsidR="00A75447" w:rsidRPr="00A75447">
        <w:rPr>
          <w:rFonts w:hint="eastAsia"/>
        </w:rPr>
        <w:t>)</w:t>
      </w:r>
      <w:r w:rsidR="00A75447">
        <w:rPr>
          <w:rFonts w:hint="eastAsia"/>
        </w:rPr>
        <w:t>」</w:t>
      </w:r>
      <w:r w:rsidR="002B58EA" w:rsidRPr="00E77B7F">
        <w:rPr>
          <w:rFonts w:hint="eastAsia"/>
        </w:rPr>
        <w:t>を参照。</w:t>
      </w:r>
    </w:p>
    <w:p w14:paraId="22F7B29C" w14:textId="77777777" w:rsidR="00A75447" w:rsidRDefault="00A75447" w:rsidP="00A75447">
      <w:pPr>
        <w:rPr>
          <w:b/>
          <w:highlight w:val="yellow"/>
        </w:rPr>
      </w:pPr>
    </w:p>
    <w:p w14:paraId="0EA1C7EE" w14:textId="2743578D" w:rsidR="00A75447" w:rsidRPr="00EA270F" w:rsidRDefault="00EA270F" w:rsidP="00EA270F">
      <w:pPr>
        <w:ind w:firstLineChars="100" w:firstLine="210"/>
        <w:rPr>
          <w:bCs/>
        </w:rPr>
      </w:pPr>
      <w:r w:rsidRPr="00EA270F">
        <w:rPr>
          <w:rFonts w:hint="eastAsia"/>
          <w:bCs/>
        </w:rPr>
        <w:t>※</w:t>
      </w:r>
      <w:r w:rsidR="00A75447" w:rsidRPr="00EA270F">
        <w:rPr>
          <w:rFonts w:hint="eastAsia"/>
          <w:bCs/>
        </w:rPr>
        <w:t>亜硝酸態窒素の測定</w:t>
      </w:r>
      <w:r w:rsidR="00A75447" w:rsidRPr="00EA270F">
        <w:rPr>
          <w:rFonts w:hint="eastAsia"/>
          <w:bCs/>
        </w:rPr>
        <w:t xml:space="preserve"> (</w:t>
      </w:r>
      <w:r w:rsidR="00A75447" w:rsidRPr="00EA270F">
        <w:rPr>
          <w:rFonts w:hint="eastAsia"/>
          <w:bCs/>
        </w:rPr>
        <w:t>ナフチルエチレンジアミン法</w:t>
      </w:r>
      <w:r w:rsidR="00A75447" w:rsidRPr="00EA270F">
        <w:rPr>
          <w:rFonts w:hint="eastAsia"/>
          <w:bCs/>
        </w:rPr>
        <w:t xml:space="preserve">) </w:t>
      </w:r>
    </w:p>
    <w:p w14:paraId="768871C0" w14:textId="654BF9D4" w:rsidR="00684521" w:rsidRDefault="00684521" w:rsidP="00684521">
      <w:pPr>
        <w:ind w:leftChars="194" w:left="701" w:hangingChars="140" w:hanging="294"/>
        <w:rPr>
          <w:highlight w:val="yellow"/>
        </w:rPr>
      </w:pPr>
      <w:r>
        <w:rPr>
          <w:rFonts w:hint="eastAsia"/>
        </w:rPr>
        <w:t>(</w:t>
      </w:r>
      <w:r>
        <w:t xml:space="preserve">1) </w:t>
      </w:r>
      <w:r w:rsidRPr="00456FF3">
        <w:rPr>
          <w:rFonts w:hint="eastAsia"/>
        </w:rPr>
        <w:t>土壌試料</w:t>
      </w:r>
      <w:r w:rsidRPr="00456FF3">
        <w:rPr>
          <w:rFonts w:hint="eastAsia"/>
        </w:rPr>
        <w:t>4.0 g</w:t>
      </w:r>
      <w:r w:rsidRPr="00456FF3">
        <w:rPr>
          <w:rFonts w:hint="eastAsia"/>
        </w:rPr>
        <w:t>、</w:t>
      </w:r>
      <w:r w:rsidRPr="00456FF3">
        <w:rPr>
          <w:rFonts w:hint="eastAsia"/>
        </w:rPr>
        <w:t xml:space="preserve">1.0 M </w:t>
      </w:r>
      <w:proofErr w:type="spellStart"/>
      <w:r w:rsidRPr="00456FF3">
        <w:rPr>
          <w:rFonts w:hint="eastAsia"/>
        </w:rPr>
        <w:t>KCl</w:t>
      </w:r>
      <w:proofErr w:type="spellEnd"/>
      <w:r w:rsidRPr="00456FF3">
        <w:rPr>
          <w:rFonts w:hint="eastAsia"/>
        </w:rPr>
        <w:t>溶液</w:t>
      </w:r>
      <w:r w:rsidRPr="00456FF3">
        <w:rPr>
          <w:rFonts w:hint="eastAsia"/>
        </w:rPr>
        <w:t>40 ml</w:t>
      </w:r>
      <w:r w:rsidRPr="00456FF3">
        <w:rPr>
          <w:rFonts w:hint="eastAsia"/>
        </w:rPr>
        <w:t>を遠心管に加え、振とう</w:t>
      </w:r>
      <w:r w:rsidRPr="00456FF3">
        <w:rPr>
          <w:rFonts w:hint="eastAsia"/>
        </w:rPr>
        <w:t xml:space="preserve"> (100 rpm</w:t>
      </w:r>
      <w:r w:rsidRPr="00456FF3">
        <w:rPr>
          <w:rFonts w:hint="eastAsia"/>
        </w:rPr>
        <w:t>、</w:t>
      </w:r>
      <w:r w:rsidRPr="00456FF3">
        <w:rPr>
          <w:rFonts w:hint="eastAsia"/>
        </w:rPr>
        <w:t>60</w:t>
      </w:r>
      <w:r w:rsidRPr="00456FF3">
        <w:rPr>
          <w:rFonts w:hint="eastAsia"/>
        </w:rPr>
        <w:t>分間、室温</w:t>
      </w:r>
      <w:r w:rsidRPr="00456FF3">
        <w:rPr>
          <w:rFonts w:hint="eastAsia"/>
        </w:rPr>
        <w:t>)</w:t>
      </w:r>
      <w:r w:rsidRPr="00456FF3">
        <w:t xml:space="preserve"> </w:t>
      </w:r>
      <w:r w:rsidRPr="00456FF3">
        <w:rPr>
          <w:rFonts w:hint="eastAsia"/>
        </w:rPr>
        <w:t>後、遠心分離</w:t>
      </w:r>
      <w:r w:rsidRPr="00456FF3">
        <w:rPr>
          <w:rFonts w:hint="eastAsia"/>
        </w:rPr>
        <w:t xml:space="preserve"> (10,000 rpm</w:t>
      </w:r>
      <w:r w:rsidRPr="00456FF3">
        <w:rPr>
          <w:rFonts w:hint="eastAsia"/>
        </w:rPr>
        <w:t>、</w:t>
      </w:r>
      <w:r w:rsidRPr="00456FF3">
        <w:rPr>
          <w:rFonts w:hint="eastAsia"/>
        </w:rPr>
        <w:t>5</w:t>
      </w:r>
      <w:r w:rsidRPr="00456FF3">
        <w:rPr>
          <w:rFonts w:hint="eastAsia"/>
        </w:rPr>
        <w:t>分間、室温</w:t>
      </w:r>
      <w:r w:rsidRPr="00456FF3">
        <w:rPr>
          <w:rFonts w:hint="eastAsia"/>
        </w:rPr>
        <w:t xml:space="preserve">) </w:t>
      </w:r>
      <w:r w:rsidRPr="00456FF3">
        <w:rPr>
          <w:rFonts w:hint="eastAsia"/>
        </w:rPr>
        <w:t>した。</w:t>
      </w:r>
    </w:p>
    <w:p w14:paraId="6F7FA689" w14:textId="150E7267" w:rsidR="00A75447" w:rsidRPr="00EA270F" w:rsidRDefault="00A75447" w:rsidP="00A75447">
      <w:pPr>
        <w:ind w:leftChars="144" w:left="701" w:hangingChars="190" w:hanging="399"/>
      </w:pPr>
      <w:r w:rsidRPr="00EA270F">
        <w:rPr>
          <w:rFonts w:hint="eastAsia"/>
        </w:rPr>
        <w:t xml:space="preserve"> (</w:t>
      </w:r>
      <w:r w:rsidR="00684521" w:rsidRPr="00EA270F">
        <w:t>2</w:t>
      </w:r>
      <w:r w:rsidRPr="00EA270F">
        <w:rPr>
          <w:rFonts w:hint="eastAsia"/>
        </w:rPr>
        <w:t xml:space="preserve">) </w:t>
      </w:r>
      <w:r w:rsidR="00684521" w:rsidRPr="00EA270F">
        <w:rPr>
          <w:rFonts w:hint="eastAsia"/>
        </w:rPr>
        <w:t>上澄</w:t>
      </w:r>
      <w:r w:rsidRPr="00EA270F">
        <w:rPr>
          <w:rFonts w:hint="eastAsia"/>
        </w:rPr>
        <w:t>液</w:t>
      </w:r>
      <w:r w:rsidR="0006519F" w:rsidRPr="00EA270F">
        <w:rPr>
          <w:rFonts w:hint="eastAsia"/>
        </w:rPr>
        <w:t>の希釈液</w:t>
      </w:r>
      <w:r w:rsidRPr="00EA270F">
        <w:rPr>
          <w:rFonts w:hint="eastAsia"/>
        </w:rPr>
        <w:t>1.0 ml</w:t>
      </w:r>
      <w:r w:rsidRPr="00EA270F">
        <w:rPr>
          <w:rFonts w:hint="eastAsia"/>
        </w:rPr>
        <w:t>にスルファニルアミド溶液</w:t>
      </w:r>
      <w:r w:rsidRPr="00EA270F">
        <w:rPr>
          <w:rFonts w:hint="eastAsia"/>
        </w:rPr>
        <w:t xml:space="preserve"> (</w:t>
      </w:r>
      <w:r w:rsidRPr="00EA270F">
        <w:rPr>
          <w:rFonts w:hint="eastAsia"/>
        </w:rPr>
        <w:t>ジアゾ化剤</w:t>
      </w:r>
      <w:r w:rsidRPr="00EA270F">
        <w:rPr>
          <w:rFonts w:hint="eastAsia"/>
        </w:rPr>
        <w:t>)</w:t>
      </w:r>
      <w:r w:rsidRPr="00EA270F">
        <w:t xml:space="preserve"> </w:t>
      </w:r>
      <w:r w:rsidRPr="00EA270F">
        <w:rPr>
          <w:rFonts w:hint="eastAsia"/>
        </w:rPr>
        <w:t xml:space="preserve">100 </w:t>
      </w:r>
      <w:r w:rsidRPr="00EA270F">
        <w:rPr>
          <w:rFonts w:ascii="Symbol" w:hAnsi="Symbol"/>
        </w:rPr>
        <w:t></w:t>
      </w:r>
      <w:r w:rsidRPr="00EA270F">
        <w:rPr>
          <w:rFonts w:hint="eastAsia"/>
        </w:rPr>
        <w:t>l</w:t>
      </w:r>
      <w:r w:rsidRPr="00EA270F">
        <w:rPr>
          <w:rFonts w:hint="eastAsia"/>
        </w:rPr>
        <w:t>を加え攪拌し、静置</w:t>
      </w:r>
      <w:r w:rsidRPr="00EA270F">
        <w:rPr>
          <w:rFonts w:hint="eastAsia"/>
        </w:rPr>
        <w:t xml:space="preserve"> (3</w:t>
      </w:r>
      <w:r w:rsidRPr="00EA270F">
        <w:rPr>
          <w:rFonts w:hint="eastAsia"/>
        </w:rPr>
        <w:t>分間、室温</w:t>
      </w:r>
      <w:r w:rsidRPr="00EA270F">
        <w:rPr>
          <w:rFonts w:hint="eastAsia"/>
        </w:rPr>
        <w:t>)</w:t>
      </w:r>
      <w:r w:rsidRPr="00EA270F">
        <w:t xml:space="preserve"> </w:t>
      </w:r>
      <w:r w:rsidRPr="00EA270F">
        <w:rPr>
          <w:rFonts w:hint="eastAsia"/>
        </w:rPr>
        <w:t>した。</w:t>
      </w:r>
    </w:p>
    <w:p w14:paraId="0F24D500" w14:textId="5FE890CE" w:rsidR="00A75447" w:rsidRPr="00EA270F" w:rsidRDefault="00A75447" w:rsidP="00A75447">
      <w:pPr>
        <w:ind w:leftChars="144" w:left="701" w:hangingChars="190" w:hanging="399"/>
      </w:pPr>
      <w:r w:rsidRPr="00EA270F">
        <w:rPr>
          <w:rFonts w:hint="eastAsia"/>
        </w:rPr>
        <w:t xml:space="preserve"> (</w:t>
      </w:r>
      <w:r w:rsidR="00684521" w:rsidRPr="00EA270F">
        <w:t>3</w:t>
      </w:r>
      <w:r w:rsidRPr="00EA270F">
        <w:rPr>
          <w:rFonts w:hint="eastAsia"/>
        </w:rPr>
        <w:t xml:space="preserve">) </w:t>
      </w:r>
      <w:r w:rsidRPr="00EA270F">
        <w:rPr>
          <w:rFonts w:hint="eastAsia"/>
        </w:rPr>
        <w:t>ナフチルエチレンジアミン溶液</w:t>
      </w:r>
      <w:r w:rsidRPr="00EA270F">
        <w:rPr>
          <w:rFonts w:hint="eastAsia"/>
        </w:rPr>
        <w:t xml:space="preserve"> (</w:t>
      </w:r>
      <w:r w:rsidRPr="00EA270F">
        <w:rPr>
          <w:rFonts w:hint="eastAsia"/>
        </w:rPr>
        <w:t>カップリング剤</w:t>
      </w:r>
      <w:r w:rsidRPr="00EA270F">
        <w:rPr>
          <w:rFonts w:hint="eastAsia"/>
        </w:rPr>
        <w:t>)</w:t>
      </w:r>
      <w:r w:rsidRPr="00EA270F">
        <w:t xml:space="preserve"> </w:t>
      </w:r>
      <w:r w:rsidRPr="00EA270F">
        <w:rPr>
          <w:rFonts w:hint="eastAsia"/>
        </w:rPr>
        <w:t xml:space="preserve">100 </w:t>
      </w:r>
      <w:r w:rsidRPr="00EA270F">
        <w:rPr>
          <w:rFonts w:ascii="Symbol" w:hAnsi="Symbol"/>
        </w:rPr>
        <w:t></w:t>
      </w:r>
      <w:r w:rsidRPr="00EA270F">
        <w:rPr>
          <w:rFonts w:hint="eastAsia"/>
        </w:rPr>
        <w:t>l</w:t>
      </w:r>
      <w:r w:rsidRPr="00EA270F">
        <w:rPr>
          <w:rFonts w:hint="eastAsia"/>
        </w:rPr>
        <w:t>を加え攪拌し、静置</w:t>
      </w:r>
      <w:r w:rsidRPr="00EA270F">
        <w:rPr>
          <w:rFonts w:hint="eastAsia"/>
        </w:rPr>
        <w:t xml:space="preserve"> (20</w:t>
      </w:r>
      <w:r w:rsidRPr="00EA270F">
        <w:rPr>
          <w:rFonts w:hint="eastAsia"/>
        </w:rPr>
        <w:t>分間、室温</w:t>
      </w:r>
      <w:r w:rsidRPr="00EA270F">
        <w:rPr>
          <w:rFonts w:hint="eastAsia"/>
        </w:rPr>
        <w:t>)</w:t>
      </w:r>
      <w:r w:rsidRPr="00EA270F">
        <w:t xml:space="preserve"> </w:t>
      </w:r>
      <w:r w:rsidRPr="00EA270F">
        <w:rPr>
          <w:rFonts w:hint="eastAsia"/>
        </w:rPr>
        <w:t>した。</w:t>
      </w:r>
    </w:p>
    <w:p w14:paraId="130C24F7" w14:textId="6A9A3FFA" w:rsidR="00A75447" w:rsidRDefault="00A75447" w:rsidP="00A75447">
      <w:pPr>
        <w:ind w:leftChars="144" w:left="701" w:hangingChars="190" w:hanging="399"/>
      </w:pPr>
      <w:r w:rsidRPr="00EA270F">
        <w:rPr>
          <w:rFonts w:hint="eastAsia"/>
        </w:rPr>
        <w:t xml:space="preserve"> (</w:t>
      </w:r>
      <w:r w:rsidR="00684521" w:rsidRPr="00EA270F">
        <w:t>4</w:t>
      </w:r>
      <w:r w:rsidRPr="00EA270F">
        <w:rPr>
          <w:rFonts w:hint="eastAsia"/>
        </w:rPr>
        <w:t xml:space="preserve">) </w:t>
      </w:r>
      <w:r w:rsidRPr="00EA270F">
        <w:rPr>
          <w:rFonts w:hint="eastAsia"/>
        </w:rPr>
        <w:t>吸光度</w:t>
      </w:r>
      <w:r w:rsidRPr="00EA270F">
        <w:rPr>
          <w:rFonts w:hint="eastAsia"/>
        </w:rPr>
        <w:t xml:space="preserve"> (A</w:t>
      </w:r>
      <w:r w:rsidRPr="00EA270F">
        <w:rPr>
          <w:rFonts w:hint="eastAsia"/>
          <w:vertAlign w:val="subscript"/>
        </w:rPr>
        <w:t>540</w:t>
      </w:r>
      <w:r w:rsidRPr="00EA270F">
        <w:rPr>
          <w:rFonts w:hint="eastAsia"/>
        </w:rPr>
        <w:t xml:space="preserve">) </w:t>
      </w:r>
      <w:r w:rsidRPr="00EA270F">
        <w:rPr>
          <w:rFonts w:hint="eastAsia"/>
        </w:rPr>
        <w:t>を測定し、亜硝酸態窒素濃度を定量した。</w:t>
      </w:r>
    </w:p>
    <w:p w14:paraId="4005EB29" w14:textId="77777777" w:rsidR="002B58EA" w:rsidRPr="00E77B7F" w:rsidRDefault="002B58EA" w:rsidP="002B58EA">
      <w:pPr>
        <w:rPr>
          <w:b/>
        </w:rPr>
      </w:pPr>
    </w:p>
    <w:p w14:paraId="3E1B6BD2" w14:textId="77777777" w:rsidR="002B58EA" w:rsidRPr="00E77B7F" w:rsidRDefault="002B58EA" w:rsidP="002B58EA">
      <w:r w:rsidRPr="00E77B7F">
        <w:rPr>
          <w:rFonts w:hint="eastAsia"/>
          <w:b/>
        </w:rPr>
        <w:t>・リン循環活性の評価方法</w:t>
      </w:r>
    </w:p>
    <w:p w14:paraId="3D043A1F" w14:textId="77777777" w:rsidR="002B58EA" w:rsidRPr="00E77B7F" w:rsidRDefault="002B58EA" w:rsidP="002B58EA">
      <w:pPr>
        <w:ind w:leftChars="185" w:left="493" w:hangingChars="50" w:hanging="105"/>
      </w:pPr>
      <w:r w:rsidRPr="00E77B7F">
        <w:t xml:space="preserve">(1) </w:t>
      </w:r>
      <w:r w:rsidRPr="00E77B7F">
        <w:rPr>
          <w:rFonts w:hint="eastAsia"/>
        </w:rPr>
        <w:t>土壌試料</w:t>
      </w:r>
      <w:r w:rsidRPr="00E77B7F">
        <w:t>0.5</w:t>
      </w:r>
      <w:r w:rsidRPr="00E77B7F">
        <w:rPr>
          <w:rFonts w:hint="eastAsia"/>
        </w:rPr>
        <w:t xml:space="preserve"> g</w:t>
      </w:r>
      <w:r w:rsidRPr="00E77B7F">
        <w:rPr>
          <w:rFonts w:hint="eastAsia"/>
        </w:rPr>
        <w:t>を</w:t>
      </w:r>
      <w:r w:rsidRPr="00E77B7F">
        <w:rPr>
          <w:rFonts w:hint="eastAsia"/>
        </w:rPr>
        <w:t>250 ml</w:t>
      </w:r>
      <w:r w:rsidRPr="00E77B7F">
        <w:rPr>
          <w:rFonts w:hint="eastAsia"/>
        </w:rPr>
        <w:t>容ポリ瓶に量り取り、フィチン酸</w:t>
      </w:r>
      <w:r w:rsidRPr="00E77B7F">
        <w:rPr>
          <w:rFonts w:hint="eastAsia"/>
        </w:rPr>
        <w:t>7</w:t>
      </w:r>
      <w:r w:rsidRPr="00E77B7F">
        <w:t>5</w:t>
      </w:r>
      <w:r w:rsidRPr="00E77B7F">
        <w:rPr>
          <w:rFonts w:hint="eastAsia"/>
        </w:rPr>
        <w:t xml:space="preserve"> µl</w:t>
      </w:r>
      <w:r w:rsidRPr="00E77B7F">
        <w:rPr>
          <w:rFonts w:hint="eastAsia"/>
        </w:rPr>
        <w:t>を添加した。</w:t>
      </w:r>
    </w:p>
    <w:p w14:paraId="66368124" w14:textId="74625174" w:rsidR="002B58EA" w:rsidRPr="00E77B7F" w:rsidRDefault="002B58EA" w:rsidP="0018563D">
      <w:pPr>
        <w:ind w:leftChars="190" w:left="714" w:hangingChars="150" w:hanging="315"/>
      </w:pPr>
      <w:r w:rsidRPr="00E77B7F">
        <w:rPr>
          <w:rFonts w:hint="eastAsia"/>
        </w:rPr>
        <w:t xml:space="preserve">(2) </w:t>
      </w:r>
      <w:r w:rsidRPr="00E77B7F">
        <w:rPr>
          <w:rFonts w:hint="eastAsia"/>
        </w:rPr>
        <w:t>静置</w:t>
      </w:r>
      <w:r w:rsidRPr="00E77B7F">
        <w:rPr>
          <w:rFonts w:hint="eastAsia"/>
        </w:rPr>
        <w:t xml:space="preserve"> (3</w:t>
      </w:r>
      <w:r w:rsidRPr="00E77B7F">
        <w:rPr>
          <w:rFonts w:hint="eastAsia"/>
        </w:rPr>
        <w:t>日間、室温</w:t>
      </w:r>
      <w:r w:rsidRPr="00E77B7F">
        <w:rPr>
          <w:rFonts w:hint="eastAsia"/>
        </w:rPr>
        <w:t>)</w:t>
      </w:r>
      <w:r w:rsidRPr="00E77B7F">
        <w:t xml:space="preserve"> </w:t>
      </w:r>
      <w:r w:rsidRPr="00E77B7F">
        <w:rPr>
          <w:rFonts w:hint="eastAsia"/>
        </w:rPr>
        <w:t>し、</w:t>
      </w:r>
      <w:r w:rsidRPr="00E77B7F">
        <w:rPr>
          <w:rFonts w:hint="eastAsia"/>
        </w:rPr>
        <w:t>0</w:t>
      </w:r>
      <w:r w:rsidRPr="00E77B7F">
        <w:rPr>
          <w:rFonts w:hint="eastAsia"/>
        </w:rPr>
        <w:t>日目</w:t>
      </w:r>
      <w:r w:rsidRPr="00E77B7F">
        <w:rPr>
          <w:rFonts w:hint="eastAsia"/>
        </w:rPr>
        <w:t xml:space="preserve"> (</w:t>
      </w:r>
      <w:r w:rsidRPr="00E77B7F">
        <w:rPr>
          <w:rFonts w:hint="eastAsia"/>
        </w:rPr>
        <w:t>基質添加直後</w:t>
      </w:r>
      <w:r w:rsidRPr="00E77B7F">
        <w:rPr>
          <w:rFonts w:hint="eastAsia"/>
        </w:rPr>
        <w:t xml:space="preserve">) </w:t>
      </w:r>
      <w:r w:rsidRPr="00E77B7F">
        <w:rPr>
          <w:rFonts w:hint="eastAsia"/>
        </w:rPr>
        <w:t>と</w:t>
      </w:r>
      <w:r w:rsidRPr="00E77B7F">
        <w:rPr>
          <w:rFonts w:hint="eastAsia"/>
        </w:rPr>
        <w:t>3</w:t>
      </w:r>
      <w:r w:rsidRPr="00E77B7F">
        <w:rPr>
          <w:rFonts w:hint="eastAsia"/>
        </w:rPr>
        <w:t>日目に可給態リン酸を測定し、その増加量に基づいてリン循環活性</w:t>
      </w:r>
      <w:r w:rsidR="00F312B9" w:rsidRPr="00E77B7F">
        <w:rPr>
          <w:rFonts w:hint="eastAsia"/>
        </w:rPr>
        <w:t>評価値</w:t>
      </w:r>
      <w:r w:rsidRPr="00E77B7F">
        <w:rPr>
          <w:rFonts w:hint="eastAsia"/>
        </w:rPr>
        <w:t>を</w:t>
      </w:r>
      <w:r w:rsidR="00F312B9" w:rsidRPr="00E77B7F">
        <w:rPr>
          <w:rFonts w:hint="eastAsia"/>
        </w:rPr>
        <w:t>算出</w:t>
      </w:r>
      <w:r w:rsidRPr="00E77B7F">
        <w:rPr>
          <w:rFonts w:hint="eastAsia"/>
        </w:rPr>
        <w:t>した。可給態リン酸の測定方法は</w:t>
      </w:r>
      <w:r w:rsidR="00341D9D">
        <w:rPr>
          <w:rFonts w:hint="eastAsia"/>
        </w:rPr>
        <w:t>、</w:t>
      </w:r>
      <w:r w:rsidR="0018563D">
        <w:rPr>
          <w:rFonts w:hint="eastAsia"/>
        </w:rPr>
        <w:t>「</w:t>
      </w:r>
      <w:r w:rsidR="0018563D" w:rsidRPr="00A75447">
        <w:rPr>
          <w:rFonts w:hint="eastAsia"/>
        </w:rPr>
        <w:t>2.</w:t>
      </w:r>
      <w:r w:rsidR="0018563D">
        <w:t xml:space="preserve"> </w:t>
      </w:r>
      <w:r w:rsidR="0018563D" w:rsidRPr="00A75447">
        <w:rPr>
          <w:rFonts w:hint="eastAsia"/>
        </w:rPr>
        <w:t>化学性に関する項目</w:t>
      </w:r>
      <w:r w:rsidR="0018563D">
        <w:rPr>
          <w:rFonts w:hint="eastAsia"/>
        </w:rPr>
        <w:t>」の「可給態リン酸の測定」</w:t>
      </w:r>
      <w:r w:rsidRPr="00E77B7F">
        <w:rPr>
          <w:rFonts w:hint="eastAsia"/>
        </w:rPr>
        <w:t>を参照。</w:t>
      </w:r>
    </w:p>
    <w:p w14:paraId="34776E32" w14:textId="77777777" w:rsidR="002B58EA" w:rsidRDefault="002B58EA" w:rsidP="002B58EA">
      <w:pPr>
        <w:rPr>
          <w:b/>
        </w:rPr>
      </w:pPr>
    </w:p>
    <w:p w14:paraId="64CB3188" w14:textId="77777777" w:rsidR="002B58EA" w:rsidRPr="00A75447" w:rsidRDefault="002B58EA" w:rsidP="002B58EA">
      <w:pPr>
        <w:rPr>
          <w:noProof/>
        </w:rPr>
      </w:pPr>
      <w:r>
        <w:rPr>
          <w:rFonts w:hint="eastAsia"/>
          <w:b/>
        </w:rPr>
        <w:t>・全炭</w:t>
      </w:r>
      <w:r w:rsidRPr="00A75447">
        <w:rPr>
          <w:rFonts w:hint="eastAsia"/>
          <w:b/>
        </w:rPr>
        <w:t>素</w:t>
      </w:r>
      <w:r w:rsidRPr="00A75447">
        <w:rPr>
          <w:b/>
          <w:noProof/>
        </w:rPr>
        <w:t>の</w:t>
      </w:r>
      <w:r w:rsidRPr="00A75447">
        <w:rPr>
          <w:rFonts w:hint="eastAsia"/>
          <w:b/>
          <w:noProof/>
        </w:rPr>
        <w:t>測定</w:t>
      </w:r>
    </w:p>
    <w:p w14:paraId="1AFE9652" w14:textId="77777777" w:rsidR="002B58EA" w:rsidRPr="00A75447" w:rsidRDefault="002B58EA" w:rsidP="002B58EA">
      <w:pPr>
        <w:numPr>
          <w:ilvl w:val="0"/>
          <w:numId w:val="4"/>
        </w:numPr>
      </w:pPr>
      <w:r w:rsidRPr="00A75447">
        <w:rPr>
          <w:rFonts w:hint="eastAsia"/>
        </w:rPr>
        <w:t>土壌試料をサンプルボードに適量</w:t>
      </w:r>
      <w:r w:rsidRPr="00A75447">
        <w:rPr>
          <w:rFonts w:hint="eastAsia"/>
        </w:rPr>
        <w:t xml:space="preserve"> (0.5</w:t>
      </w:r>
      <w:r w:rsidRPr="00A75447">
        <w:t xml:space="preserve"> g</w:t>
      </w:r>
      <w:r w:rsidRPr="00A75447">
        <w:rPr>
          <w:rFonts w:hint="eastAsia"/>
        </w:rPr>
        <w:t xml:space="preserve"> </w:t>
      </w:r>
      <w:r w:rsidRPr="00A75447">
        <w:rPr>
          <w:rFonts w:hint="eastAsia"/>
        </w:rPr>
        <w:t>～</w:t>
      </w:r>
      <w:r w:rsidRPr="00A75447">
        <w:rPr>
          <w:rFonts w:hint="eastAsia"/>
        </w:rPr>
        <w:t xml:space="preserve"> 1.0</w:t>
      </w:r>
      <w:r w:rsidRPr="00A75447">
        <w:t xml:space="preserve"> g</w:t>
      </w:r>
      <w:r w:rsidRPr="00A75447">
        <w:rPr>
          <w:rFonts w:hint="eastAsia"/>
        </w:rPr>
        <w:t xml:space="preserve">) </w:t>
      </w:r>
      <w:r w:rsidRPr="00A75447">
        <w:rPr>
          <w:rFonts w:hint="eastAsia"/>
        </w:rPr>
        <w:t>入れ、全有機体炭素計を用いて試料中の全炭素を測定した。</w:t>
      </w:r>
    </w:p>
    <w:p w14:paraId="3BB0967A" w14:textId="77777777" w:rsidR="002B58EA" w:rsidRPr="00A75447" w:rsidRDefault="002B58EA" w:rsidP="002B58EA"/>
    <w:p w14:paraId="00899287" w14:textId="77777777" w:rsidR="002B58EA" w:rsidRDefault="002B58EA" w:rsidP="002B58EA">
      <w:pPr>
        <w:rPr>
          <w:b/>
        </w:rPr>
      </w:pPr>
      <w:r w:rsidRPr="00A75447">
        <w:rPr>
          <w:rFonts w:hint="eastAsia"/>
          <w:b/>
        </w:rPr>
        <w:t>・</w:t>
      </w:r>
      <w:r w:rsidRPr="00A75447">
        <w:rPr>
          <w:rFonts w:hint="eastAsia"/>
          <w:b/>
        </w:rPr>
        <w:t xml:space="preserve"> </w:t>
      </w:r>
      <w:r w:rsidRPr="00A75447">
        <w:rPr>
          <w:rFonts w:hint="eastAsia"/>
          <w:b/>
        </w:rPr>
        <w:t>全窒素の測定</w:t>
      </w:r>
      <w:r w:rsidRPr="00A75447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 (</w:t>
      </w:r>
      <w:r>
        <w:rPr>
          <w:rFonts w:hint="eastAsia"/>
          <w:b/>
        </w:rPr>
        <w:t>ケルダール分解法</w:t>
      </w:r>
      <w:r>
        <w:rPr>
          <w:rFonts w:hint="eastAsia"/>
          <w:b/>
        </w:rPr>
        <w:t xml:space="preserve">) </w:t>
      </w:r>
    </w:p>
    <w:p w14:paraId="38C6EE1B" w14:textId="7AF7B7C1" w:rsidR="002B58EA" w:rsidRPr="00456FF3" w:rsidRDefault="002B58EA" w:rsidP="002B58EA">
      <w:pPr>
        <w:ind w:leftChars="144" w:left="701" w:hangingChars="190" w:hanging="399"/>
      </w:pPr>
      <w:r>
        <w:rPr>
          <w:rFonts w:hint="eastAsia"/>
        </w:rPr>
        <w:t xml:space="preserve"> (1) </w:t>
      </w:r>
      <w:r>
        <w:rPr>
          <w:rFonts w:hint="eastAsia"/>
        </w:rPr>
        <w:t>ケルダールチューブに土壌試料</w:t>
      </w:r>
      <w:r>
        <w:rPr>
          <w:rFonts w:hint="eastAsia"/>
        </w:rPr>
        <w:t>0.5</w:t>
      </w:r>
      <w:r>
        <w:t xml:space="preserve"> </w:t>
      </w:r>
      <w:r>
        <w:rPr>
          <w:rFonts w:hint="eastAsia"/>
        </w:rPr>
        <w:t>g</w:t>
      </w:r>
      <w:r w:rsidRPr="00456FF3">
        <w:rPr>
          <w:rFonts w:hint="eastAsia"/>
        </w:rPr>
        <w:t>を量り取り、硫酸銅五水和物</w:t>
      </w:r>
      <w:r w:rsidRPr="00456FF3">
        <w:rPr>
          <w:rFonts w:hint="eastAsia"/>
        </w:rPr>
        <w:t>0.5 g</w:t>
      </w:r>
      <w:r w:rsidRPr="00456FF3">
        <w:rPr>
          <w:rFonts w:hint="eastAsia"/>
        </w:rPr>
        <w:t>、濃硫酸</w:t>
      </w:r>
      <w:r w:rsidRPr="00456FF3">
        <w:rPr>
          <w:rFonts w:hint="eastAsia"/>
        </w:rPr>
        <w:t>5 ml</w:t>
      </w:r>
      <w:r w:rsidRPr="00456FF3">
        <w:rPr>
          <w:rFonts w:hint="eastAsia"/>
        </w:rPr>
        <w:t>、過酸化水素水</w:t>
      </w:r>
      <w:r w:rsidRPr="00456FF3">
        <w:rPr>
          <w:rFonts w:hint="eastAsia"/>
        </w:rPr>
        <w:t>5</w:t>
      </w:r>
      <w:r w:rsidRPr="00456FF3">
        <w:t xml:space="preserve"> </w:t>
      </w:r>
      <w:r w:rsidRPr="00456FF3">
        <w:rPr>
          <w:rFonts w:hint="eastAsia"/>
        </w:rPr>
        <w:t>ml</w:t>
      </w:r>
      <w:r w:rsidRPr="00456FF3">
        <w:rPr>
          <w:rFonts w:hint="eastAsia"/>
        </w:rPr>
        <w:t>を加えた。</w:t>
      </w:r>
    </w:p>
    <w:p w14:paraId="42A949F7" w14:textId="77777777" w:rsidR="002B58EA" w:rsidRPr="00456FF3" w:rsidRDefault="002B58EA" w:rsidP="002B58EA">
      <w:pPr>
        <w:ind w:leftChars="144" w:left="701" w:hangingChars="190" w:hanging="399"/>
      </w:pPr>
      <w:r w:rsidRPr="00456FF3">
        <w:rPr>
          <w:rFonts w:hint="eastAsia"/>
        </w:rPr>
        <w:t xml:space="preserve"> (2) </w:t>
      </w:r>
      <w:r w:rsidRPr="00456FF3">
        <w:rPr>
          <w:rFonts w:hint="eastAsia"/>
        </w:rPr>
        <w:t>ケルダール装置で加熱</w:t>
      </w:r>
      <w:r w:rsidRPr="00456FF3">
        <w:rPr>
          <w:rFonts w:hint="eastAsia"/>
        </w:rPr>
        <w:t xml:space="preserve"> (60</w:t>
      </w:r>
      <w:r w:rsidRPr="00456FF3">
        <w:rPr>
          <w:rFonts w:hint="eastAsia"/>
        </w:rPr>
        <w:t>分間、</w:t>
      </w:r>
      <w:r w:rsidRPr="00456FF3">
        <w:t>42</w:t>
      </w:r>
      <w:r w:rsidRPr="00456FF3">
        <w:rPr>
          <w:rFonts w:hint="eastAsia"/>
        </w:rPr>
        <w:t>0</w:t>
      </w:r>
      <w:r w:rsidRPr="00456FF3">
        <w:rPr>
          <w:rFonts w:hint="eastAsia"/>
        </w:rPr>
        <w:t>℃</w:t>
      </w:r>
      <w:r w:rsidRPr="00456FF3">
        <w:rPr>
          <w:rFonts w:hint="eastAsia"/>
        </w:rPr>
        <w:t xml:space="preserve">) </w:t>
      </w:r>
      <w:r w:rsidRPr="00456FF3">
        <w:rPr>
          <w:rFonts w:hint="eastAsia"/>
        </w:rPr>
        <w:t>後、放冷した。</w:t>
      </w:r>
    </w:p>
    <w:p w14:paraId="73876AF5" w14:textId="5D5518A6" w:rsidR="002B58EA" w:rsidRPr="00456FF3" w:rsidRDefault="002B58EA" w:rsidP="00AC29A9">
      <w:pPr>
        <w:tabs>
          <w:tab w:val="num" w:pos="735"/>
        </w:tabs>
        <w:ind w:leftChars="141" w:left="701" w:hangingChars="193" w:hanging="405"/>
        <w:rPr>
          <w:noProof/>
        </w:rPr>
      </w:pPr>
      <w:r w:rsidRPr="00456FF3">
        <w:rPr>
          <w:rFonts w:hint="eastAsia"/>
        </w:rPr>
        <w:lastRenderedPageBreak/>
        <w:t>(3)</w:t>
      </w:r>
      <w:r w:rsidRPr="00456FF3">
        <w:t xml:space="preserve"> </w:t>
      </w:r>
      <w:r w:rsidRPr="00456FF3">
        <w:rPr>
          <w:rFonts w:hint="eastAsia"/>
          <w:noProof/>
        </w:rPr>
        <w:t>ろ紙を乗せたロートを</w:t>
      </w:r>
      <w:r w:rsidRPr="00456FF3">
        <w:rPr>
          <w:rFonts w:hint="eastAsia"/>
          <w:noProof/>
        </w:rPr>
        <w:t>1</w:t>
      </w:r>
      <w:r w:rsidRPr="00456FF3">
        <w:rPr>
          <w:noProof/>
        </w:rPr>
        <w:t>00 m</w:t>
      </w:r>
      <w:r w:rsidR="0018563D">
        <w:rPr>
          <w:noProof/>
        </w:rPr>
        <w:t>l</w:t>
      </w:r>
      <w:r w:rsidRPr="00456FF3">
        <w:rPr>
          <w:rFonts w:hint="eastAsia"/>
          <w:noProof/>
        </w:rPr>
        <w:t>メスフラスコにセットし、ここに</w:t>
      </w:r>
      <w:r w:rsidRPr="00456FF3">
        <w:rPr>
          <w:noProof/>
        </w:rPr>
        <w:t>試料溶液を</w:t>
      </w:r>
      <w:r w:rsidRPr="00456FF3">
        <w:rPr>
          <w:rFonts w:hint="eastAsia"/>
          <w:noProof/>
        </w:rPr>
        <w:t>流し入れて</w:t>
      </w:r>
      <w:r w:rsidRPr="00456FF3">
        <w:rPr>
          <w:noProof/>
        </w:rPr>
        <w:t>ろ過し，</w:t>
      </w:r>
      <w:r w:rsidRPr="00456FF3">
        <w:rPr>
          <w:rFonts w:hint="eastAsia"/>
          <w:noProof/>
        </w:rPr>
        <w:t>ケルダールチューブ</w:t>
      </w:r>
      <w:r w:rsidRPr="00456FF3">
        <w:rPr>
          <w:noProof/>
        </w:rPr>
        <w:t>の洗液を合わせて水で</w:t>
      </w:r>
      <w:r w:rsidRPr="00456FF3">
        <w:rPr>
          <w:noProof/>
        </w:rPr>
        <w:t>100 ml</w:t>
      </w:r>
      <w:r w:rsidRPr="00456FF3">
        <w:rPr>
          <w:noProof/>
        </w:rPr>
        <w:t>に定容</w:t>
      </w:r>
      <w:r w:rsidRPr="00456FF3">
        <w:rPr>
          <w:rFonts w:hint="eastAsia"/>
          <w:noProof/>
        </w:rPr>
        <w:t>した</w:t>
      </w:r>
      <w:r w:rsidRPr="00456FF3">
        <w:rPr>
          <w:noProof/>
        </w:rPr>
        <w:t>。</w:t>
      </w:r>
    </w:p>
    <w:p w14:paraId="2D1F3E3A" w14:textId="04AFD87C" w:rsidR="002B58EA" w:rsidRPr="00456FF3" w:rsidRDefault="002B58EA" w:rsidP="009A4731">
      <w:pPr>
        <w:tabs>
          <w:tab w:val="num" w:pos="567"/>
        </w:tabs>
        <w:ind w:leftChars="144" w:left="701" w:hangingChars="190" w:hanging="399"/>
      </w:pPr>
      <w:r w:rsidRPr="00456FF3">
        <w:rPr>
          <w:rFonts w:hint="eastAsia"/>
          <w:noProof/>
        </w:rPr>
        <w:t xml:space="preserve">(4) </w:t>
      </w:r>
      <w:r w:rsidRPr="00456FF3">
        <w:rPr>
          <w:rFonts w:hint="eastAsia"/>
          <w:noProof/>
        </w:rPr>
        <w:t>試料溶液中のアンモニア態窒素をインドフェノール青法で測定し、全窒素</w:t>
      </w:r>
      <w:r w:rsidR="0018563D">
        <w:rPr>
          <w:rFonts w:hint="eastAsia"/>
          <w:noProof/>
        </w:rPr>
        <w:t>を定量</w:t>
      </w:r>
      <w:r w:rsidRPr="00456FF3">
        <w:rPr>
          <w:rFonts w:hint="eastAsia"/>
          <w:noProof/>
        </w:rPr>
        <w:t>した。</w:t>
      </w:r>
    </w:p>
    <w:p w14:paraId="22A30F6A" w14:textId="77777777" w:rsidR="002B58EA" w:rsidRPr="00456FF3" w:rsidRDefault="002B58EA" w:rsidP="002B58EA">
      <w:pPr>
        <w:rPr>
          <w:noProof/>
        </w:rPr>
      </w:pPr>
    </w:p>
    <w:p w14:paraId="64930EE7" w14:textId="77777777" w:rsidR="002B58EA" w:rsidRPr="00456FF3" w:rsidRDefault="002B58EA" w:rsidP="002B58EA">
      <w:pPr>
        <w:rPr>
          <w:b/>
          <w:noProof/>
        </w:rPr>
      </w:pPr>
      <w:r w:rsidRPr="00456FF3">
        <w:rPr>
          <w:rFonts w:hint="eastAsia"/>
          <w:b/>
          <w:noProof/>
        </w:rPr>
        <w:t>・</w:t>
      </w:r>
      <w:r w:rsidRPr="00456FF3">
        <w:rPr>
          <w:b/>
          <w:noProof/>
        </w:rPr>
        <w:t>全リンの</w:t>
      </w:r>
      <w:r w:rsidRPr="00456FF3">
        <w:rPr>
          <w:rFonts w:hint="eastAsia"/>
          <w:b/>
          <w:noProof/>
        </w:rPr>
        <w:t>測定</w:t>
      </w:r>
      <w:r w:rsidRPr="00456FF3">
        <w:rPr>
          <w:rFonts w:hint="eastAsia"/>
          <w:b/>
          <w:noProof/>
        </w:rPr>
        <w:t xml:space="preserve"> (</w:t>
      </w:r>
      <w:r w:rsidRPr="00456FF3">
        <w:rPr>
          <w:rFonts w:hint="eastAsia"/>
          <w:b/>
          <w:noProof/>
        </w:rPr>
        <w:t>ケルダール全分解法</w:t>
      </w:r>
      <w:r w:rsidRPr="00456FF3">
        <w:rPr>
          <w:rFonts w:hint="eastAsia"/>
          <w:b/>
          <w:noProof/>
        </w:rPr>
        <w:t xml:space="preserve">) </w:t>
      </w:r>
    </w:p>
    <w:p w14:paraId="78AF9300" w14:textId="3D09F0E9" w:rsidR="002B58EA" w:rsidRPr="00456FF3" w:rsidRDefault="002B58EA" w:rsidP="00AC29A9">
      <w:pPr>
        <w:ind w:firstLineChars="140" w:firstLine="294"/>
        <w:rPr>
          <w:noProof/>
        </w:rPr>
      </w:pPr>
      <w:r w:rsidRPr="00456FF3">
        <w:rPr>
          <w:noProof/>
        </w:rPr>
        <w:t xml:space="preserve">(1) </w:t>
      </w:r>
      <w:r w:rsidRPr="00456FF3">
        <w:rPr>
          <w:rFonts w:hint="eastAsia"/>
          <w:noProof/>
        </w:rPr>
        <w:t>「</w:t>
      </w:r>
      <w:r w:rsidRPr="00456FF3">
        <w:rPr>
          <w:noProof/>
        </w:rPr>
        <w:t>全</w:t>
      </w:r>
      <w:r w:rsidRPr="00456FF3">
        <w:rPr>
          <w:rFonts w:hint="eastAsia"/>
          <w:noProof/>
        </w:rPr>
        <w:t>窒素</w:t>
      </w:r>
      <w:r w:rsidRPr="00456FF3">
        <w:rPr>
          <w:noProof/>
        </w:rPr>
        <w:t>の</w:t>
      </w:r>
      <w:r w:rsidRPr="00456FF3">
        <w:rPr>
          <w:rFonts w:hint="eastAsia"/>
          <w:noProof/>
        </w:rPr>
        <w:t>測定」</w:t>
      </w:r>
      <w:r w:rsidRPr="00456FF3">
        <w:rPr>
          <w:noProof/>
        </w:rPr>
        <w:t>の項</w:t>
      </w:r>
      <w:r w:rsidRPr="00456FF3">
        <w:rPr>
          <w:noProof/>
        </w:rPr>
        <w:t xml:space="preserve"> (1) </w:t>
      </w:r>
      <w:r w:rsidRPr="00456FF3">
        <w:rPr>
          <w:noProof/>
        </w:rPr>
        <w:t>～</w:t>
      </w:r>
      <w:r w:rsidRPr="00456FF3">
        <w:rPr>
          <w:noProof/>
        </w:rPr>
        <w:t xml:space="preserve"> (</w:t>
      </w:r>
      <w:r w:rsidRPr="00456FF3">
        <w:rPr>
          <w:rFonts w:hint="eastAsia"/>
          <w:noProof/>
        </w:rPr>
        <w:t>3</w:t>
      </w:r>
      <w:r w:rsidRPr="00456FF3">
        <w:rPr>
          <w:noProof/>
        </w:rPr>
        <w:t xml:space="preserve">) </w:t>
      </w:r>
      <w:r w:rsidRPr="00456FF3">
        <w:rPr>
          <w:noProof/>
        </w:rPr>
        <w:t>まで同様に処理</w:t>
      </w:r>
      <w:r w:rsidRPr="00456FF3">
        <w:rPr>
          <w:rFonts w:hint="eastAsia"/>
          <w:noProof/>
        </w:rPr>
        <w:t>した</w:t>
      </w:r>
      <w:r w:rsidRPr="00456FF3">
        <w:rPr>
          <w:noProof/>
        </w:rPr>
        <w:t>。</w:t>
      </w:r>
    </w:p>
    <w:p w14:paraId="74244334" w14:textId="77777777" w:rsidR="0018563D" w:rsidRDefault="002B58EA" w:rsidP="002F1CC1">
      <w:pPr>
        <w:ind w:leftChars="136" w:left="630" w:hangingChars="164" w:hanging="344"/>
        <w:rPr>
          <w:noProof/>
        </w:rPr>
      </w:pPr>
      <w:r w:rsidRPr="00456FF3">
        <w:rPr>
          <w:noProof/>
        </w:rPr>
        <w:t xml:space="preserve">(2) </w:t>
      </w:r>
      <w:r w:rsidRPr="00456FF3">
        <w:rPr>
          <w:rFonts w:hint="eastAsia"/>
          <w:noProof/>
        </w:rPr>
        <w:t>試料溶液</w:t>
      </w:r>
      <w:r w:rsidR="0018563D">
        <w:rPr>
          <w:rFonts w:hint="eastAsia"/>
          <w:noProof/>
        </w:rPr>
        <w:t>の希釈液</w:t>
      </w:r>
      <w:r w:rsidRPr="00456FF3">
        <w:rPr>
          <w:noProof/>
        </w:rPr>
        <w:t>1.0</w:t>
      </w:r>
      <w:r w:rsidRPr="00456FF3">
        <w:rPr>
          <w:rFonts w:hint="eastAsia"/>
          <w:noProof/>
        </w:rPr>
        <w:t xml:space="preserve"> ml</w:t>
      </w:r>
      <w:r w:rsidRPr="00456FF3">
        <w:rPr>
          <w:noProof/>
        </w:rPr>
        <w:t>にモリブデン酸アンモニ</w:t>
      </w:r>
      <w:r>
        <w:rPr>
          <w:noProof/>
        </w:rPr>
        <w:t>ウム</w:t>
      </w:r>
      <w:r>
        <w:rPr>
          <w:noProof/>
        </w:rPr>
        <w:t>-</w:t>
      </w:r>
      <w:r>
        <w:rPr>
          <w:noProof/>
        </w:rPr>
        <w:t>アスコルビン酸混合溶液</w:t>
      </w:r>
      <w:r>
        <w:rPr>
          <w:noProof/>
        </w:rPr>
        <w:t>100</w:t>
      </w:r>
      <w:r>
        <w:rPr>
          <w:rFonts w:hint="eastAsia"/>
          <w:noProof/>
        </w:rPr>
        <w:t xml:space="preserve"> </w:t>
      </w:r>
      <w:r>
        <w:rPr>
          <w:noProof/>
        </w:rPr>
        <w:t>μl</w:t>
      </w:r>
      <w:r>
        <w:rPr>
          <w:noProof/>
        </w:rPr>
        <w:t>を添加し</w:t>
      </w:r>
      <w:r w:rsidR="0018563D">
        <w:rPr>
          <w:rFonts w:hint="eastAsia"/>
          <w:noProof/>
        </w:rPr>
        <w:t>、</w:t>
      </w:r>
      <w:r>
        <w:rPr>
          <w:noProof/>
        </w:rPr>
        <w:t>撹拌</w:t>
      </w:r>
      <w:r w:rsidR="0018563D">
        <w:rPr>
          <w:rFonts w:hint="eastAsia"/>
          <w:noProof/>
        </w:rPr>
        <w:t>した。</w:t>
      </w:r>
    </w:p>
    <w:p w14:paraId="02A7541A" w14:textId="4EB19EF9" w:rsidR="002B58EA" w:rsidRDefault="0018563D" w:rsidP="002F1CC1">
      <w:pPr>
        <w:ind w:leftChars="136" w:left="630" w:hangingChars="164" w:hanging="344"/>
        <w:rPr>
          <w:noProof/>
        </w:rPr>
      </w:pPr>
      <w:r>
        <w:rPr>
          <w:noProof/>
        </w:rPr>
        <w:t xml:space="preserve">(3) </w:t>
      </w:r>
      <w:r w:rsidR="002B58EA">
        <w:rPr>
          <w:rFonts w:hint="eastAsia"/>
          <w:noProof/>
        </w:rPr>
        <w:t>静置</w:t>
      </w:r>
      <w:r w:rsidR="002B58EA">
        <w:rPr>
          <w:rFonts w:hint="eastAsia"/>
          <w:noProof/>
        </w:rPr>
        <w:t xml:space="preserve"> (30</w:t>
      </w:r>
      <w:r w:rsidR="002B58EA">
        <w:rPr>
          <w:noProof/>
        </w:rPr>
        <w:t>分間</w:t>
      </w:r>
      <w:r w:rsidR="002B58EA">
        <w:rPr>
          <w:rFonts w:hint="eastAsia"/>
          <w:noProof/>
        </w:rPr>
        <w:t>、</w:t>
      </w:r>
      <w:r w:rsidR="002B58EA">
        <w:rPr>
          <w:rFonts w:hint="eastAsia"/>
          <w:noProof/>
        </w:rPr>
        <w:t>30</w:t>
      </w:r>
      <w:r w:rsidR="002B58EA">
        <w:rPr>
          <w:rFonts w:hint="eastAsia"/>
          <w:noProof/>
        </w:rPr>
        <w:t>℃</w:t>
      </w:r>
      <w:r w:rsidR="002B58EA">
        <w:rPr>
          <w:rFonts w:hint="eastAsia"/>
          <w:noProof/>
        </w:rPr>
        <w:t xml:space="preserve">) </w:t>
      </w:r>
      <w:r w:rsidR="002B58EA">
        <w:rPr>
          <w:rFonts w:hint="eastAsia"/>
          <w:noProof/>
        </w:rPr>
        <w:t>後、</w:t>
      </w:r>
      <w:r w:rsidR="002B58EA">
        <w:rPr>
          <w:noProof/>
        </w:rPr>
        <w:t>吸光度</w:t>
      </w:r>
      <w:r w:rsidR="002B58EA">
        <w:rPr>
          <w:noProof/>
        </w:rPr>
        <w:t xml:space="preserve"> (A</w:t>
      </w:r>
      <w:r w:rsidR="002B58EA">
        <w:rPr>
          <w:noProof/>
          <w:vertAlign w:val="subscript"/>
        </w:rPr>
        <w:t>710</w:t>
      </w:r>
      <w:r w:rsidR="002B58EA">
        <w:rPr>
          <w:noProof/>
        </w:rPr>
        <w:t xml:space="preserve">) </w:t>
      </w:r>
      <w:r w:rsidR="002B58EA">
        <w:rPr>
          <w:noProof/>
        </w:rPr>
        <w:t>を測定し</w:t>
      </w:r>
      <w:r w:rsidR="002B58EA">
        <w:rPr>
          <w:rFonts w:hint="eastAsia"/>
          <w:noProof/>
        </w:rPr>
        <w:t>、</w:t>
      </w:r>
      <w:r w:rsidR="002B58EA">
        <w:rPr>
          <w:noProof/>
        </w:rPr>
        <w:t>リン</w:t>
      </w:r>
      <w:r w:rsidR="002B58EA">
        <w:rPr>
          <w:rFonts w:hint="eastAsia"/>
          <w:noProof/>
        </w:rPr>
        <w:t>酸を</w:t>
      </w:r>
      <w:r w:rsidR="002B58EA">
        <w:rPr>
          <w:noProof/>
        </w:rPr>
        <w:t>定量</w:t>
      </w:r>
      <w:r w:rsidR="002B58EA">
        <w:rPr>
          <w:rFonts w:hint="eastAsia"/>
          <w:noProof/>
        </w:rPr>
        <w:t>した</w:t>
      </w:r>
      <w:r w:rsidR="002B58EA">
        <w:rPr>
          <w:noProof/>
        </w:rPr>
        <w:t>。</w:t>
      </w:r>
    </w:p>
    <w:p w14:paraId="6852088A" w14:textId="77777777" w:rsidR="002B58EA" w:rsidRPr="00A34730" w:rsidRDefault="002B58EA" w:rsidP="002B58EA">
      <w:pPr>
        <w:rPr>
          <w:noProof/>
        </w:rPr>
      </w:pPr>
    </w:p>
    <w:p w14:paraId="2E1E7E96" w14:textId="77777777" w:rsidR="002B58EA" w:rsidRPr="00456FF3" w:rsidRDefault="002B58EA" w:rsidP="002B58EA">
      <w:pPr>
        <w:rPr>
          <w:b/>
          <w:noProof/>
        </w:rPr>
      </w:pPr>
      <w:r w:rsidRPr="00456FF3">
        <w:rPr>
          <w:rFonts w:hint="eastAsia"/>
          <w:b/>
          <w:noProof/>
        </w:rPr>
        <w:t>・</w:t>
      </w:r>
      <w:r w:rsidRPr="00456FF3">
        <w:rPr>
          <w:b/>
          <w:noProof/>
        </w:rPr>
        <w:t>全カリウムの</w:t>
      </w:r>
      <w:r w:rsidRPr="00456FF3">
        <w:rPr>
          <w:rFonts w:hint="eastAsia"/>
          <w:b/>
          <w:noProof/>
        </w:rPr>
        <w:t>測定</w:t>
      </w:r>
      <w:r w:rsidRPr="00456FF3">
        <w:rPr>
          <w:rFonts w:hint="eastAsia"/>
          <w:b/>
          <w:noProof/>
        </w:rPr>
        <w:t xml:space="preserve"> (</w:t>
      </w:r>
      <w:r w:rsidRPr="00456FF3">
        <w:rPr>
          <w:rFonts w:hint="eastAsia"/>
          <w:b/>
          <w:noProof/>
        </w:rPr>
        <w:t>ケルダール全分解法</w:t>
      </w:r>
      <w:r w:rsidRPr="00456FF3">
        <w:rPr>
          <w:rFonts w:hint="eastAsia"/>
          <w:b/>
          <w:noProof/>
        </w:rPr>
        <w:t xml:space="preserve">) </w:t>
      </w:r>
    </w:p>
    <w:p w14:paraId="62EB12E9" w14:textId="77777777" w:rsidR="002B58EA" w:rsidRPr="00456FF3" w:rsidRDefault="002B58EA" w:rsidP="002F1CC1">
      <w:pPr>
        <w:ind w:firstLineChars="146" w:firstLine="307"/>
        <w:rPr>
          <w:noProof/>
        </w:rPr>
      </w:pPr>
      <w:r w:rsidRPr="00456FF3">
        <w:rPr>
          <w:noProof/>
        </w:rPr>
        <w:t xml:space="preserve">(1) </w:t>
      </w:r>
      <w:r w:rsidRPr="00456FF3">
        <w:rPr>
          <w:rFonts w:hint="eastAsia"/>
          <w:noProof/>
        </w:rPr>
        <w:t>「</w:t>
      </w:r>
      <w:r w:rsidRPr="00456FF3">
        <w:rPr>
          <w:noProof/>
        </w:rPr>
        <w:t>全</w:t>
      </w:r>
      <w:r w:rsidRPr="00456FF3">
        <w:rPr>
          <w:rFonts w:hint="eastAsia"/>
          <w:noProof/>
        </w:rPr>
        <w:t>窒素</w:t>
      </w:r>
      <w:r w:rsidRPr="00456FF3">
        <w:rPr>
          <w:noProof/>
        </w:rPr>
        <w:t>の</w:t>
      </w:r>
      <w:r w:rsidRPr="00456FF3">
        <w:rPr>
          <w:rFonts w:hint="eastAsia"/>
          <w:noProof/>
        </w:rPr>
        <w:t>測定」</w:t>
      </w:r>
      <w:r w:rsidRPr="00456FF3">
        <w:rPr>
          <w:noProof/>
        </w:rPr>
        <w:t>の項</w:t>
      </w:r>
      <w:r w:rsidRPr="00456FF3">
        <w:rPr>
          <w:noProof/>
        </w:rPr>
        <w:t xml:space="preserve"> (1) </w:t>
      </w:r>
      <w:r w:rsidRPr="00456FF3">
        <w:rPr>
          <w:noProof/>
        </w:rPr>
        <w:t>～</w:t>
      </w:r>
      <w:r w:rsidRPr="00456FF3">
        <w:rPr>
          <w:noProof/>
        </w:rPr>
        <w:t xml:space="preserve"> (</w:t>
      </w:r>
      <w:r w:rsidRPr="00456FF3">
        <w:rPr>
          <w:rFonts w:cs="ＭＳ 明朝"/>
          <w:noProof/>
        </w:rPr>
        <w:t>3</w:t>
      </w:r>
      <w:r w:rsidRPr="00456FF3">
        <w:rPr>
          <w:noProof/>
        </w:rPr>
        <w:t xml:space="preserve">) </w:t>
      </w:r>
      <w:r w:rsidRPr="00456FF3">
        <w:rPr>
          <w:noProof/>
        </w:rPr>
        <w:t>まで同様に処理</w:t>
      </w:r>
      <w:r w:rsidRPr="00456FF3">
        <w:rPr>
          <w:rFonts w:hint="eastAsia"/>
          <w:noProof/>
        </w:rPr>
        <w:t>した</w:t>
      </w:r>
      <w:r w:rsidRPr="00456FF3">
        <w:rPr>
          <w:noProof/>
        </w:rPr>
        <w:t>。</w:t>
      </w:r>
    </w:p>
    <w:p w14:paraId="6F416D5A" w14:textId="77777777" w:rsidR="002B58EA" w:rsidRPr="00456FF3" w:rsidRDefault="002B58EA" w:rsidP="002F1CC1">
      <w:pPr>
        <w:ind w:firstLine="307"/>
        <w:rPr>
          <w:noProof/>
        </w:rPr>
      </w:pPr>
      <w:r w:rsidRPr="00456FF3">
        <w:rPr>
          <w:noProof/>
        </w:rPr>
        <w:t xml:space="preserve">(2) </w:t>
      </w:r>
      <w:r w:rsidRPr="00456FF3">
        <w:rPr>
          <w:noProof/>
        </w:rPr>
        <w:t>試料溶液を</w:t>
      </w:r>
      <w:r w:rsidRPr="00456FF3">
        <w:rPr>
          <w:rFonts w:hint="eastAsia"/>
          <w:noProof/>
        </w:rPr>
        <w:t>イオン交換水</w:t>
      </w:r>
      <w:r w:rsidRPr="00456FF3">
        <w:rPr>
          <w:noProof/>
        </w:rPr>
        <w:t>で適宜希釈し</w:t>
      </w:r>
      <w:r w:rsidRPr="00456FF3">
        <w:rPr>
          <w:rFonts w:hint="eastAsia"/>
          <w:noProof/>
        </w:rPr>
        <w:t>、</w:t>
      </w:r>
      <w:r w:rsidRPr="00456FF3">
        <w:rPr>
          <w:noProof/>
        </w:rPr>
        <w:t>原子吸光光度計で測定</w:t>
      </w:r>
      <w:r w:rsidRPr="00456FF3">
        <w:rPr>
          <w:rFonts w:hint="eastAsia"/>
          <w:noProof/>
        </w:rPr>
        <w:t>した</w:t>
      </w:r>
      <w:r w:rsidRPr="00456FF3">
        <w:rPr>
          <w:noProof/>
        </w:rPr>
        <w:t>。</w:t>
      </w:r>
    </w:p>
    <w:p w14:paraId="63EC0666" w14:textId="35BC10C0" w:rsidR="002B58EA" w:rsidRPr="00456FF3" w:rsidRDefault="002B58EA" w:rsidP="002B58EA">
      <w:pPr>
        <w:rPr>
          <w:b/>
        </w:rPr>
      </w:pPr>
    </w:p>
    <w:p w14:paraId="0ADB5422" w14:textId="778DEF35" w:rsidR="00A34730" w:rsidRPr="00456FF3" w:rsidRDefault="00A34730" w:rsidP="002B58EA">
      <w:pPr>
        <w:rPr>
          <w:b/>
        </w:rPr>
      </w:pPr>
      <w:r w:rsidRPr="00456FF3">
        <w:rPr>
          <w:rFonts w:hint="eastAsia"/>
          <w:b/>
        </w:rPr>
        <w:t>・</w:t>
      </w:r>
      <w:r w:rsidRPr="00456FF3">
        <w:rPr>
          <w:rFonts w:hint="eastAsia"/>
          <w:b/>
        </w:rPr>
        <w:t>C</w:t>
      </w:r>
      <w:r w:rsidRPr="00456FF3">
        <w:rPr>
          <w:b/>
        </w:rPr>
        <w:t>/N</w:t>
      </w:r>
      <w:r w:rsidRPr="00456FF3">
        <w:rPr>
          <w:rFonts w:hint="eastAsia"/>
          <w:b/>
        </w:rPr>
        <w:t>比、</w:t>
      </w:r>
      <w:r w:rsidRPr="00456FF3">
        <w:rPr>
          <w:rFonts w:hint="eastAsia"/>
          <w:b/>
        </w:rPr>
        <w:t>C</w:t>
      </w:r>
      <w:r w:rsidRPr="00456FF3">
        <w:rPr>
          <w:b/>
        </w:rPr>
        <w:t>/P</w:t>
      </w:r>
      <w:r w:rsidRPr="00456FF3">
        <w:rPr>
          <w:rFonts w:hint="eastAsia"/>
          <w:b/>
        </w:rPr>
        <w:t>比</w:t>
      </w:r>
    </w:p>
    <w:p w14:paraId="1B1EB699" w14:textId="6A003117" w:rsidR="00A34730" w:rsidRPr="002F1CC1" w:rsidRDefault="002F1CC1" w:rsidP="002F1CC1">
      <w:pPr>
        <w:pStyle w:val="ac"/>
        <w:numPr>
          <w:ilvl w:val="0"/>
          <w:numId w:val="14"/>
        </w:numPr>
        <w:ind w:leftChars="0" w:left="567" w:hanging="273"/>
        <w:rPr>
          <w:bCs/>
        </w:rPr>
      </w:pPr>
      <w:r>
        <w:rPr>
          <w:rFonts w:hint="eastAsia"/>
          <w:bCs/>
        </w:rPr>
        <w:t xml:space="preserve"> </w:t>
      </w:r>
      <w:r w:rsidR="00A34730" w:rsidRPr="002F1CC1">
        <w:rPr>
          <w:rFonts w:hint="eastAsia"/>
          <w:bCs/>
        </w:rPr>
        <w:t>全炭素、全窒素、全リンの分析結果を用いて、</w:t>
      </w:r>
      <w:r w:rsidR="00A34730" w:rsidRPr="002F1CC1">
        <w:rPr>
          <w:rFonts w:hint="eastAsia"/>
          <w:bCs/>
        </w:rPr>
        <w:t>C/N</w:t>
      </w:r>
      <w:r w:rsidR="00A34730" w:rsidRPr="002F1CC1">
        <w:rPr>
          <w:rFonts w:hint="eastAsia"/>
          <w:bCs/>
        </w:rPr>
        <w:t>比、</w:t>
      </w:r>
      <w:r w:rsidR="00A34730" w:rsidRPr="002F1CC1">
        <w:rPr>
          <w:rFonts w:hint="eastAsia"/>
          <w:bCs/>
        </w:rPr>
        <w:t>C/P</w:t>
      </w:r>
      <w:r w:rsidR="00A34730" w:rsidRPr="002F1CC1">
        <w:rPr>
          <w:rFonts w:hint="eastAsia"/>
          <w:bCs/>
        </w:rPr>
        <w:t>比をそれぞれ算出した。</w:t>
      </w:r>
    </w:p>
    <w:p w14:paraId="325D7C71" w14:textId="77777777" w:rsidR="00A34730" w:rsidRPr="00A34730" w:rsidRDefault="00A34730" w:rsidP="002B58EA">
      <w:pPr>
        <w:rPr>
          <w:bCs/>
          <w:color w:val="FF0000"/>
        </w:rPr>
      </w:pPr>
    </w:p>
    <w:p w14:paraId="2717FBE2" w14:textId="08744122" w:rsidR="00A34730" w:rsidRPr="00456FF3" w:rsidRDefault="00A34730" w:rsidP="00A34730">
      <w:pPr>
        <w:pStyle w:val="ac"/>
        <w:numPr>
          <w:ilvl w:val="0"/>
          <w:numId w:val="9"/>
        </w:numPr>
        <w:ind w:leftChars="0"/>
        <w:rPr>
          <w:b/>
        </w:rPr>
      </w:pPr>
      <w:r w:rsidRPr="00A34730">
        <w:rPr>
          <w:rFonts w:hint="eastAsia"/>
          <w:b/>
        </w:rPr>
        <w:t>化学性</w:t>
      </w:r>
      <w:r w:rsidRPr="00456FF3">
        <w:rPr>
          <w:rFonts w:hint="eastAsia"/>
          <w:b/>
        </w:rPr>
        <w:t>に関する項目</w:t>
      </w:r>
    </w:p>
    <w:p w14:paraId="5E26DF12" w14:textId="77777777" w:rsidR="00A34730" w:rsidRPr="00456FF3" w:rsidRDefault="00A34730" w:rsidP="00A34730">
      <w:pPr>
        <w:rPr>
          <w:b/>
        </w:rPr>
      </w:pPr>
      <w:r w:rsidRPr="00456FF3">
        <w:rPr>
          <w:rFonts w:hint="eastAsia"/>
          <w:b/>
        </w:rPr>
        <w:t>・</w:t>
      </w:r>
      <w:bookmarkStart w:id="3" w:name="_Hlk94790031"/>
      <w:r w:rsidRPr="00456FF3">
        <w:rPr>
          <w:rFonts w:hint="eastAsia"/>
          <w:b/>
        </w:rPr>
        <w:t>硝酸態窒素の測定</w:t>
      </w:r>
      <w:r w:rsidRPr="00456FF3">
        <w:rPr>
          <w:rFonts w:hint="eastAsia"/>
          <w:b/>
        </w:rPr>
        <w:t xml:space="preserve"> (</w:t>
      </w:r>
      <w:r w:rsidRPr="00456FF3">
        <w:rPr>
          <w:rFonts w:hint="eastAsia"/>
          <w:b/>
        </w:rPr>
        <w:t>ブルシン・スルファニル酸法</w:t>
      </w:r>
      <w:r w:rsidRPr="00456FF3">
        <w:rPr>
          <w:rFonts w:hint="eastAsia"/>
          <w:b/>
        </w:rPr>
        <w:t>)</w:t>
      </w:r>
      <w:bookmarkEnd w:id="3"/>
      <w:r w:rsidRPr="00456FF3">
        <w:rPr>
          <w:rFonts w:hint="eastAsia"/>
          <w:b/>
        </w:rPr>
        <w:t xml:space="preserve"> </w:t>
      </w:r>
    </w:p>
    <w:p w14:paraId="1448AACE" w14:textId="77777777" w:rsidR="00A34730" w:rsidRPr="00456FF3" w:rsidRDefault="00A34730" w:rsidP="00A34730">
      <w:pPr>
        <w:ind w:leftChars="144" w:left="701" w:hangingChars="190" w:hanging="399"/>
      </w:pPr>
      <w:r w:rsidRPr="00456FF3">
        <w:t xml:space="preserve">(1) </w:t>
      </w:r>
      <w:bookmarkStart w:id="4" w:name="_Hlk97139086"/>
      <w:r w:rsidRPr="00456FF3">
        <w:rPr>
          <w:rFonts w:hint="eastAsia"/>
        </w:rPr>
        <w:t>土壌試料</w:t>
      </w:r>
      <w:r w:rsidRPr="00456FF3">
        <w:rPr>
          <w:rFonts w:hint="eastAsia"/>
        </w:rPr>
        <w:t>4.0 g</w:t>
      </w:r>
      <w:r w:rsidRPr="00456FF3">
        <w:rPr>
          <w:rFonts w:hint="eastAsia"/>
        </w:rPr>
        <w:t>、</w:t>
      </w:r>
      <w:r w:rsidRPr="00456FF3">
        <w:rPr>
          <w:rFonts w:hint="eastAsia"/>
        </w:rPr>
        <w:t xml:space="preserve">1.0 M </w:t>
      </w:r>
      <w:proofErr w:type="spellStart"/>
      <w:r w:rsidRPr="00456FF3">
        <w:rPr>
          <w:rFonts w:hint="eastAsia"/>
        </w:rPr>
        <w:t>KCl</w:t>
      </w:r>
      <w:proofErr w:type="spellEnd"/>
      <w:r w:rsidRPr="00456FF3">
        <w:rPr>
          <w:rFonts w:hint="eastAsia"/>
        </w:rPr>
        <w:t>溶液</w:t>
      </w:r>
      <w:r w:rsidRPr="00456FF3">
        <w:rPr>
          <w:rFonts w:hint="eastAsia"/>
        </w:rPr>
        <w:t>40 ml</w:t>
      </w:r>
      <w:r w:rsidRPr="00456FF3">
        <w:rPr>
          <w:rFonts w:hint="eastAsia"/>
        </w:rPr>
        <w:t>を遠心管に加え、振とう</w:t>
      </w:r>
      <w:r w:rsidRPr="00456FF3">
        <w:rPr>
          <w:rFonts w:hint="eastAsia"/>
        </w:rPr>
        <w:t xml:space="preserve"> (100 rpm</w:t>
      </w:r>
      <w:r w:rsidRPr="00456FF3">
        <w:rPr>
          <w:rFonts w:hint="eastAsia"/>
        </w:rPr>
        <w:t>、</w:t>
      </w:r>
      <w:r w:rsidRPr="00456FF3">
        <w:rPr>
          <w:rFonts w:hint="eastAsia"/>
        </w:rPr>
        <w:t>60</w:t>
      </w:r>
      <w:r w:rsidRPr="00456FF3">
        <w:rPr>
          <w:rFonts w:hint="eastAsia"/>
        </w:rPr>
        <w:t>分間、室温</w:t>
      </w:r>
      <w:r w:rsidRPr="00456FF3">
        <w:rPr>
          <w:rFonts w:hint="eastAsia"/>
        </w:rPr>
        <w:t>)</w:t>
      </w:r>
      <w:r w:rsidRPr="00456FF3">
        <w:t xml:space="preserve"> </w:t>
      </w:r>
      <w:r w:rsidRPr="00456FF3">
        <w:rPr>
          <w:rFonts w:hint="eastAsia"/>
        </w:rPr>
        <w:t>後、遠心分離</w:t>
      </w:r>
      <w:r w:rsidRPr="00456FF3">
        <w:rPr>
          <w:rFonts w:hint="eastAsia"/>
        </w:rPr>
        <w:t xml:space="preserve"> (10,000 rpm</w:t>
      </w:r>
      <w:r w:rsidRPr="00456FF3">
        <w:rPr>
          <w:rFonts w:hint="eastAsia"/>
        </w:rPr>
        <w:t>、</w:t>
      </w:r>
      <w:r w:rsidRPr="00456FF3">
        <w:rPr>
          <w:rFonts w:hint="eastAsia"/>
        </w:rPr>
        <w:t>5</w:t>
      </w:r>
      <w:r w:rsidRPr="00456FF3">
        <w:rPr>
          <w:rFonts w:hint="eastAsia"/>
        </w:rPr>
        <w:t>分間、室温</w:t>
      </w:r>
      <w:r w:rsidRPr="00456FF3">
        <w:rPr>
          <w:rFonts w:hint="eastAsia"/>
        </w:rPr>
        <w:t xml:space="preserve">) </w:t>
      </w:r>
      <w:r w:rsidRPr="00456FF3">
        <w:rPr>
          <w:rFonts w:hint="eastAsia"/>
        </w:rPr>
        <w:t>した。</w:t>
      </w:r>
      <w:bookmarkEnd w:id="4"/>
    </w:p>
    <w:p w14:paraId="42CD5E94" w14:textId="77777777" w:rsidR="00A34730" w:rsidRPr="00456FF3" w:rsidRDefault="00A34730" w:rsidP="00A34730">
      <w:pPr>
        <w:ind w:leftChars="144" w:left="701" w:hangingChars="190" w:hanging="399"/>
      </w:pPr>
      <w:r w:rsidRPr="00456FF3">
        <w:rPr>
          <w:rFonts w:hint="eastAsia"/>
        </w:rPr>
        <w:t xml:space="preserve">(2) </w:t>
      </w:r>
      <w:r w:rsidRPr="00456FF3">
        <w:rPr>
          <w:rFonts w:hint="eastAsia"/>
        </w:rPr>
        <w:t>上澄液の希釈液</w:t>
      </w:r>
      <w:r w:rsidRPr="00456FF3">
        <w:rPr>
          <w:rFonts w:hint="eastAsia"/>
        </w:rPr>
        <w:t>200 µl</w:t>
      </w:r>
      <w:r w:rsidRPr="00456FF3">
        <w:rPr>
          <w:rFonts w:hint="eastAsia"/>
        </w:rPr>
        <w:t>にブルシン・</w:t>
      </w:r>
      <w:r w:rsidRPr="00456FF3">
        <w:rPr>
          <w:rFonts w:hint="eastAsia"/>
        </w:rPr>
        <w:t>4-</w:t>
      </w:r>
      <w:r w:rsidRPr="00456FF3">
        <w:rPr>
          <w:rFonts w:hint="eastAsia"/>
        </w:rPr>
        <w:t>アミノベンゼンスルホン酸溶液</w:t>
      </w:r>
      <w:r w:rsidRPr="00456FF3">
        <w:rPr>
          <w:rFonts w:hint="eastAsia"/>
        </w:rPr>
        <w:t>100 µl</w:t>
      </w:r>
      <w:r w:rsidRPr="00456FF3">
        <w:rPr>
          <w:rFonts w:hint="eastAsia"/>
        </w:rPr>
        <w:t>を加え混和した。</w:t>
      </w:r>
    </w:p>
    <w:p w14:paraId="5BB22104" w14:textId="4DFD2165" w:rsidR="00A34730" w:rsidRDefault="00A34730" w:rsidP="00A34730">
      <w:pPr>
        <w:ind w:leftChars="144" w:left="701" w:hangingChars="190" w:hanging="399"/>
      </w:pPr>
      <w:r>
        <w:rPr>
          <w:rFonts w:hint="eastAsia"/>
        </w:rPr>
        <w:t>(</w:t>
      </w:r>
      <w:r>
        <w:t>3</w:t>
      </w:r>
      <w:r>
        <w:rPr>
          <w:rFonts w:hint="eastAsia"/>
        </w:rPr>
        <w:t xml:space="preserve">) </w:t>
      </w:r>
      <w:r>
        <w:rPr>
          <w:rFonts w:hint="eastAsia"/>
        </w:rPr>
        <w:t>硫酸</w:t>
      </w:r>
      <w:r>
        <w:rPr>
          <w:rFonts w:hint="eastAsia"/>
        </w:rPr>
        <w:t xml:space="preserve"> </w:t>
      </w:r>
      <w:r w:rsidRPr="00456FF3">
        <w:rPr>
          <w:rFonts w:hint="eastAsia"/>
        </w:rPr>
        <w:t>(</w:t>
      </w:r>
      <w:r w:rsidRPr="00456FF3">
        <w:rPr>
          <w:rFonts w:hint="eastAsia"/>
        </w:rPr>
        <w:t>水：濃硫酸＝</w:t>
      </w:r>
      <w:r w:rsidRPr="00456FF3">
        <w:rPr>
          <w:rFonts w:hint="eastAsia"/>
        </w:rPr>
        <w:t>3</w:t>
      </w:r>
      <w:r w:rsidRPr="00456FF3">
        <w:rPr>
          <w:rFonts w:hint="eastAsia"/>
        </w:rPr>
        <w:t>：</w:t>
      </w:r>
      <w:r w:rsidRPr="00456FF3">
        <w:rPr>
          <w:rFonts w:hint="eastAsia"/>
        </w:rPr>
        <w:t>20)</w:t>
      </w:r>
      <w:r>
        <w:rPr>
          <w:rFonts w:hint="eastAsia"/>
        </w:rPr>
        <w:t xml:space="preserve"> 1.0 ml</w:t>
      </w:r>
      <w:r>
        <w:rPr>
          <w:rFonts w:hint="eastAsia"/>
        </w:rPr>
        <w:t>を加え攪拌し、静置</w:t>
      </w:r>
      <w:r>
        <w:rPr>
          <w:rFonts w:hint="eastAsia"/>
        </w:rPr>
        <w:t xml:space="preserve"> (10</w:t>
      </w:r>
      <w:r>
        <w:rPr>
          <w:rFonts w:hint="eastAsia"/>
        </w:rPr>
        <w:t>分間</w:t>
      </w:r>
      <w:r w:rsidR="0006519F">
        <w:rPr>
          <w:rFonts w:hint="eastAsia"/>
        </w:rPr>
        <w:t>、冷暗所</w:t>
      </w:r>
      <w:r>
        <w:rPr>
          <w:rFonts w:hint="eastAsia"/>
        </w:rPr>
        <w:t xml:space="preserve">) </w:t>
      </w:r>
      <w:r>
        <w:rPr>
          <w:rFonts w:hint="eastAsia"/>
        </w:rPr>
        <w:t>した。</w:t>
      </w:r>
    </w:p>
    <w:p w14:paraId="5BA97AB5" w14:textId="70B6C1AA" w:rsidR="00A34730" w:rsidRPr="00456FF3" w:rsidRDefault="00A34730" w:rsidP="00A34730">
      <w:pPr>
        <w:ind w:leftChars="144" w:left="701" w:hangingChars="190" w:hanging="399"/>
      </w:pPr>
      <w:r>
        <w:rPr>
          <w:rFonts w:hint="eastAsia"/>
        </w:rPr>
        <w:t>(</w:t>
      </w:r>
      <w:r>
        <w:t>4</w:t>
      </w:r>
      <w:r>
        <w:rPr>
          <w:rFonts w:hint="eastAsia"/>
        </w:rPr>
        <w:t>)</w:t>
      </w:r>
      <w:r w:rsidRPr="00D22FDD">
        <w:rPr>
          <w:rFonts w:hint="eastAsia"/>
          <w:color w:val="FF0000"/>
        </w:rPr>
        <w:t xml:space="preserve"> </w:t>
      </w:r>
      <w:r w:rsidRPr="00456FF3">
        <w:rPr>
          <w:rFonts w:hint="eastAsia"/>
        </w:rPr>
        <w:t>蒸留水</w:t>
      </w:r>
      <w:r w:rsidRPr="00456FF3">
        <w:rPr>
          <w:rFonts w:hint="eastAsia"/>
        </w:rPr>
        <w:t>1.0 ml</w:t>
      </w:r>
      <w:r w:rsidRPr="00456FF3">
        <w:rPr>
          <w:rFonts w:hint="eastAsia"/>
        </w:rPr>
        <w:t>を加え攪拌し、静置</w:t>
      </w:r>
      <w:r w:rsidRPr="00456FF3">
        <w:rPr>
          <w:rFonts w:hint="eastAsia"/>
        </w:rPr>
        <w:t xml:space="preserve"> (</w:t>
      </w:r>
      <w:r w:rsidR="0006519F" w:rsidRPr="00456FF3">
        <w:rPr>
          <w:rFonts w:hint="eastAsia"/>
        </w:rPr>
        <w:t>30</w:t>
      </w:r>
      <w:r w:rsidR="0006519F" w:rsidRPr="00456FF3">
        <w:rPr>
          <w:rFonts w:hint="eastAsia"/>
        </w:rPr>
        <w:t>分間</w:t>
      </w:r>
      <w:r w:rsidR="0006519F">
        <w:rPr>
          <w:rFonts w:hint="eastAsia"/>
        </w:rPr>
        <w:t>、</w:t>
      </w:r>
      <w:r w:rsidRPr="00456FF3">
        <w:rPr>
          <w:rFonts w:hint="eastAsia"/>
        </w:rPr>
        <w:t>冷暗所</w:t>
      </w:r>
      <w:r w:rsidRPr="00456FF3">
        <w:rPr>
          <w:rFonts w:hint="eastAsia"/>
        </w:rPr>
        <w:t xml:space="preserve">) </w:t>
      </w:r>
      <w:r w:rsidRPr="00456FF3">
        <w:rPr>
          <w:rFonts w:hint="eastAsia"/>
        </w:rPr>
        <w:t>後、吸光度</w:t>
      </w:r>
      <w:r w:rsidRPr="00456FF3">
        <w:rPr>
          <w:rFonts w:hint="eastAsia"/>
        </w:rPr>
        <w:t xml:space="preserve"> (A</w:t>
      </w:r>
      <w:r w:rsidRPr="00456FF3">
        <w:rPr>
          <w:rFonts w:hint="eastAsia"/>
          <w:vertAlign w:val="subscript"/>
        </w:rPr>
        <w:t>410</w:t>
      </w:r>
      <w:r w:rsidRPr="00456FF3">
        <w:rPr>
          <w:rFonts w:hint="eastAsia"/>
        </w:rPr>
        <w:t xml:space="preserve">) </w:t>
      </w:r>
      <w:r w:rsidRPr="00456FF3">
        <w:rPr>
          <w:rFonts w:hint="eastAsia"/>
        </w:rPr>
        <w:t>を測定し、硝酸態窒素を定量した。</w:t>
      </w:r>
    </w:p>
    <w:p w14:paraId="0FD54CF2" w14:textId="77777777" w:rsidR="00A34730" w:rsidRPr="00456FF3" w:rsidRDefault="00A34730" w:rsidP="00A34730">
      <w:pPr>
        <w:rPr>
          <w:szCs w:val="21"/>
        </w:rPr>
      </w:pPr>
    </w:p>
    <w:p w14:paraId="04F59591" w14:textId="77777777" w:rsidR="00A34730" w:rsidRPr="00456FF3" w:rsidRDefault="00A34730" w:rsidP="00A34730">
      <w:pPr>
        <w:rPr>
          <w:b/>
        </w:rPr>
      </w:pPr>
      <w:r w:rsidRPr="00456FF3">
        <w:rPr>
          <w:rFonts w:hint="eastAsia"/>
          <w:b/>
        </w:rPr>
        <w:t>・アンモニア態窒素の測定</w:t>
      </w:r>
      <w:r w:rsidRPr="00456FF3">
        <w:rPr>
          <w:rFonts w:hint="eastAsia"/>
          <w:b/>
        </w:rPr>
        <w:t xml:space="preserve"> (</w:t>
      </w:r>
      <w:r w:rsidRPr="00456FF3">
        <w:rPr>
          <w:rFonts w:hint="eastAsia"/>
          <w:b/>
        </w:rPr>
        <w:t>インドフェノール青法</w:t>
      </w:r>
      <w:r w:rsidRPr="00456FF3">
        <w:rPr>
          <w:rFonts w:hint="eastAsia"/>
          <w:b/>
        </w:rPr>
        <w:t xml:space="preserve">) </w:t>
      </w:r>
    </w:p>
    <w:p w14:paraId="5C779140" w14:textId="77777777" w:rsidR="00A34730" w:rsidRPr="00456FF3" w:rsidRDefault="00A34730" w:rsidP="00A34730">
      <w:pPr>
        <w:ind w:leftChars="144" w:left="701" w:hangingChars="190" w:hanging="399"/>
      </w:pPr>
      <w:r w:rsidRPr="00456FF3">
        <w:t xml:space="preserve">(1) </w:t>
      </w:r>
      <w:r w:rsidRPr="00456FF3">
        <w:rPr>
          <w:rFonts w:hint="eastAsia"/>
        </w:rPr>
        <w:t>土壌試料</w:t>
      </w:r>
      <w:r w:rsidRPr="00456FF3">
        <w:rPr>
          <w:rFonts w:hint="eastAsia"/>
        </w:rPr>
        <w:t>4.0 g</w:t>
      </w:r>
      <w:r w:rsidRPr="00456FF3">
        <w:rPr>
          <w:rFonts w:hint="eastAsia"/>
        </w:rPr>
        <w:t>、</w:t>
      </w:r>
      <w:r w:rsidRPr="00456FF3">
        <w:rPr>
          <w:rFonts w:hint="eastAsia"/>
        </w:rPr>
        <w:t xml:space="preserve">1.0 M </w:t>
      </w:r>
      <w:proofErr w:type="spellStart"/>
      <w:r w:rsidRPr="00456FF3">
        <w:rPr>
          <w:rFonts w:hint="eastAsia"/>
        </w:rPr>
        <w:t>KCl</w:t>
      </w:r>
      <w:proofErr w:type="spellEnd"/>
      <w:r w:rsidRPr="00456FF3">
        <w:rPr>
          <w:rFonts w:hint="eastAsia"/>
        </w:rPr>
        <w:t>溶液</w:t>
      </w:r>
      <w:r w:rsidRPr="00456FF3">
        <w:rPr>
          <w:rFonts w:hint="eastAsia"/>
        </w:rPr>
        <w:t>40 ml</w:t>
      </w:r>
      <w:r w:rsidRPr="00456FF3">
        <w:rPr>
          <w:rFonts w:hint="eastAsia"/>
        </w:rPr>
        <w:t>を遠心管に加え、振とう</w:t>
      </w:r>
      <w:r w:rsidRPr="00456FF3">
        <w:rPr>
          <w:rFonts w:hint="eastAsia"/>
        </w:rPr>
        <w:t xml:space="preserve"> (100 rpm</w:t>
      </w:r>
      <w:r w:rsidRPr="00456FF3">
        <w:rPr>
          <w:rFonts w:hint="eastAsia"/>
        </w:rPr>
        <w:t>、</w:t>
      </w:r>
      <w:r w:rsidRPr="00456FF3">
        <w:rPr>
          <w:rFonts w:hint="eastAsia"/>
        </w:rPr>
        <w:t>60</w:t>
      </w:r>
      <w:r w:rsidRPr="00456FF3">
        <w:rPr>
          <w:rFonts w:hint="eastAsia"/>
        </w:rPr>
        <w:t>分間、室温</w:t>
      </w:r>
      <w:r w:rsidRPr="00456FF3">
        <w:rPr>
          <w:rFonts w:hint="eastAsia"/>
        </w:rPr>
        <w:t>)</w:t>
      </w:r>
      <w:r w:rsidRPr="00456FF3">
        <w:t xml:space="preserve"> </w:t>
      </w:r>
      <w:r w:rsidRPr="00456FF3">
        <w:rPr>
          <w:rFonts w:hint="eastAsia"/>
        </w:rPr>
        <w:t>後、遠心分離</w:t>
      </w:r>
      <w:r w:rsidRPr="00456FF3">
        <w:rPr>
          <w:rFonts w:hint="eastAsia"/>
        </w:rPr>
        <w:t xml:space="preserve"> (10,000 rpm</w:t>
      </w:r>
      <w:r w:rsidRPr="00456FF3">
        <w:rPr>
          <w:rFonts w:hint="eastAsia"/>
        </w:rPr>
        <w:t>、</w:t>
      </w:r>
      <w:r w:rsidRPr="00456FF3">
        <w:rPr>
          <w:rFonts w:hint="eastAsia"/>
        </w:rPr>
        <w:t>5</w:t>
      </w:r>
      <w:r w:rsidRPr="00456FF3">
        <w:rPr>
          <w:rFonts w:hint="eastAsia"/>
        </w:rPr>
        <w:t>分間、室温</w:t>
      </w:r>
      <w:r w:rsidRPr="00456FF3">
        <w:rPr>
          <w:rFonts w:hint="eastAsia"/>
        </w:rPr>
        <w:t xml:space="preserve">) </w:t>
      </w:r>
      <w:r w:rsidRPr="00456FF3">
        <w:rPr>
          <w:rFonts w:hint="eastAsia"/>
        </w:rPr>
        <w:t>した。</w:t>
      </w:r>
    </w:p>
    <w:p w14:paraId="32C5337B" w14:textId="77777777" w:rsidR="0018563D" w:rsidRDefault="00A34730" w:rsidP="0018563D">
      <w:pPr>
        <w:ind w:leftChars="144" w:left="701" w:hangingChars="190" w:hanging="399"/>
      </w:pPr>
      <w:r w:rsidRPr="00456FF3">
        <w:rPr>
          <w:rFonts w:hint="eastAsia"/>
        </w:rPr>
        <w:t>(</w:t>
      </w:r>
      <w:r w:rsidRPr="00456FF3">
        <w:t>2</w:t>
      </w:r>
      <w:r w:rsidRPr="00456FF3">
        <w:rPr>
          <w:rFonts w:hint="eastAsia"/>
        </w:rPr>
        <w:t>)</w:t>
      </w:r>
      <w:r w:rsidR="00A75447">
        <w:t xml:space="preserve"> </w:t>
      </w:r>
      <w:r w:rsidR="00A75447">
        <w:rPr>
          <w:rFonts w:hint="eastAsia"/>
        </w:rPr>
        <w:t>上澄</w:t>
      </w:r>
      <w:r w:rsidRPr="00456FF3">
        <w:rPr>
          <w:rFonts w:hint="eastAsia"/>
        </w:rPr>
        <w:t>液の希釈液</w:t>
      </w:r>
      <w:r w:rsidRPr="00456FF3">
        <w:rPr>
          <w:rFonts w:hint="eastAsia"/>
        </w:rPr>
        <w:t>1.0 ml</w:t>
      </w:r>
      <w:r w:rsidRPr="00456FF3">
        <w:rPr>
          <w:rFonts w:hint="eastAsia"/>
        </w:rPr>
        <w:t>にフェノールニトロプルシ</w:t>
      </w:r>
      <w:r>
        <w:rPr>
          <w:rFonts w:hint="eastAsia"/>
        </w:rPr>
        <w:t>ッド溶液</w:t>
      </w:r>
      <w:r>
        <w:rPr>
          <w:rFonts w:hint="eastAsia"/>
        </w:rPr>
        <w:t>400 µl</w:t>
      </w:r>
      <w:r>
        <w:rPr>
          <w:rFonts w:hint="eastAsia"/>
        </w:rPr>
        <w:t>を加え静かに混和し</w:t>
      </w:r>
      <w:r w:rsidR="0018563D">
        <w:rPr>
          <w:rFonts w:hint="eastAsia"/>
        </w:rPr>
        <w:t>た。</w:t>
      </w:r>
    </w:p>
    <w:p w14:paraId="720C1937" w14:textId="68877CD2" w:rsidR="00A34730" w:rsidRDefault="0018563D" w:rsidP="0018563D">
      <w:pPr>
        <w:ind w:leftChars="144" w:left="701" w:hangingChars="190" w:hanging="399"/>
      </w:pPr>
      <w:r>
        <w:rPr>
          <w:rFonts w:hint="eastAsia"/>
        </w:rPr>
        <w:t>(</w:t>
      </w:r>
      <w:r>
        <w:t xml:space="preserve">3) </w:t>
      </w:r>
      <w:r w:rsidR="00A34730">
        <w:rPr>
          <w:rFonts w:hint="eastAsia"/>
        </w:rPr>
        <w:t>次亜塩素酸ナトリウム溶液</w:t>
      </w:r>
      <w:r w:rsidR="00A34730">
        <w:rPr>
          <w:rFonts w:hint="eastAsia"/>
        </w:rPr>
        <w:t xml:space="preserve">600 </w:t>
      </w:r>
      <w:r w:rsidR="00A34730">
        <w:rPr>
          <w:rFonts w:ascii="Symbol" w:hAnsi="Symbol"/>
        </w:rPr>
        <w:t></w:t>
      </w:r>
      <w:r w:rsidR="00A34730">
        <w:rPr>
          <w:rFonts w:hint="eastAsia"/>
        </w:rPr>
        <w:t>l</w:t>
      </w:r>
      <w:r w:rsidR="00A34730">
        <w:rPr>
          <w:rFonts w:hint="eastAsia"/>
        </w:rPr>
        <w:t>を加え撹拌し</w:t>
      </w:r>
      <w:r>
        <w:rPr>
          <w:rFonts w:hint="eastAsia"/>
        </w:rPr>
        <w:t>、</w:t>
      </w:r>
      <w:r w:rsidR="00A34730">
        <w:rPr>
          <w:rFonts w:hint="eastAsia"/>
        </w:rPr>
        <w:t>静置</w:t>
      </w:r>
      <w:r w:rsidR="00A34730">
        <w:rPr>
          <w:rFonts w:hint="eastAsia"/>
        </w:rPr>
        <w:t xml:space="preserve"> (45</w:t>
      </w:r>
      <w:r w:rsidR="00A34730">
        <w:rPr>
          <w:rFonts w:hint="eastAsia"/>
        </w:rPr>
        <w:t>分間</w:t>
      </w:r>
      <w:r w:rsidR="0006519F">
        <w:rPr>
          <w:rFonts w:hint="eastAsia"/>
        </w:rPr>
        <w:t>、室温</w:t>
      </w:r>
      <w:r w:rsidR="00A34730">
        <w:rPr>
          <w:rFonts w:hint="eastAsia"/>
        </w:rPr>
        <w:t>)</w:t>
      </w:r>
      <w:r w:rsidR="00A34730">
        <w:t xml:space="preserve"> </w:t>
      </w:r>
      <w:r w:rsidR="00A34730">
        <w:rPr>
          <w:rFonts w:hint="eastAsia"/>
        </w:rPr>
        <w:t>した。</w:t>
      </w:r>
    </w:p>
    <w:p w14:paraId="5530526F" w14:textId="27C7598A" w:rsidR="00A34730" w:rsidRDefault="00A34730" w:rsidP="00A34730">
      <w:pPr>
        <w:ind w:leftChars="144" w:left="701" w:hangingChars="190" w:hanging="399"/>
      </w:pPr>
      <w:r>
        <w:rPr>
          <w:rFonts w:hint="eastAsia"/>
        </w:rPr>
        <w:t>(</w:t>
      </w:r>
      <w:r w:rsidR="0018563D">
        <w:t>4</w:t>
      </w:r>
      <w:r>
        <w:rPr>
          <w:rFonts w:hint="eastAsia"/>
        </w:rPr>
        <w:t xml:space="preserve">) </w:t>
      </w:r>
      <w:r>
        <w:rPr>
          <w:rFonts w:hint="eastAsia"/>
        </w:rPr>
        <w:t>吸光度</w:t>
      </w:r>
      <w:r>
        <w:rPr>
          <w:rFonts w:hint="eastAsia"/>
        </w:rPr>
        <w:t xml:space="preserve"> (A</w:t>
      </w:r>
      <w:r>
        <w:rPr>
          <w:rFonts w:hint="eastAsia"/>
          <w:vertAlign w:val="subscript"/>
        </w:rPr>
        <w:t>635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を測定し、アンモニア態窒素を定量した。</w:t>
      </w:r>
    </w:p>
    <w:p w14:paraId="39D7451D" w14:textId="7A770F4E" w:rsidR="00A34730" w:rsidRDefault="00A34730" w:rsidP="00A34730">
      <w:pPr>
        <w:rPr>
          <w:szCs w:val="21"/>
        </w:rPr>
      </w:pPr>
    </w:p>
    <w:p w14:paraId="44932F14" w14:textId="77777777" w:rsidR="00AC29A9" w:rsidRPr="001D29E6" w:rsidRDefault="00AC29A9" w:rsidP="00A34730">
      <w:pPr>
        <w:rPr>
          <w:szCs w:val="21"/>
        </w:rPr>
      </w:pPr>
    </w:p>
    <w:p w14:paraId="12834CBE" w14:textId="77777777" w:rsidR="00A34730" w:rsidRPr="00456FF3" w:rsidRDefault="00A34730" w:rsidP="00A34730">
      <w:pPr>
        <w:rPr>
          <w:b/>
          <w:noProof/>
        </w:rPr>
      </w:pPr>
      <w:r w:rsidRPr="00D915FB">
        <w:rPr>
          <w:rFonts w:hint="eastAsia"/>
          <w:b/>
          <w:noProof/>
        </w:rPr>
        <w:t>・可給態</w:t>
      </w:r>
      <w:r w:rsidRPr="00D915FB">
        <w:rPr>
          <w:b/>
          <w:noProof/>
        </w:rPr>
        <w:t>リ</w:t>
      </w:r>
      <w:r w:rsidRPr="00456FF3">
        <w:rPr>
          <w:b/>
          <w:noProof/>
        </w:rPr>
        <w:t>ン</w:t>
      </w:r>
      <w:r w:rsidRPr="00456FF3">
        <w:rPr>
          <w:rFonts w:hint="eastAsia"/>
          <w:b/>
          <w:noProof/>
        </w:rPr>
        <w:t>酸</w:t>
      </w:r>
      <w:r w:rsidRPr="00456FF3">
        <w:rPr>
          <w:b/>
          <w:noProof/>
        </w:rPr>
        <w:t>の</w:t>
      </w:r>
      <w:r w:rsidRPr="00456FF3">
        <w:rPr>
          <w:rFonts w:hint="eastAsia"/>
          <w:b/>
          <w:noProof/>
        </w:rPr>
        <w:t>測定</w:t>
      </w:r>
    </w:p>
    <w:p w14:paraId="2C95BEA9" w14:textId="07C015DE" w:rsidR="0018563D" w:rsidRDefault="00A34730" w:rsidP="0018563D">
      <w:pPr>
        <w:pStyle w:val="ac"/>
        <w:numPr>
          <w:ilvl w:val="0"/>
          <w:numId w:val="15"/>
        </w:numPr>
        <w:ind w:leftChars="0"/>
        <w:rPr>
          <w:noProof/>
        </w:rPr>
      </w:pPr>
      <w:r w:rsidRPr="00456FF3">
        <w:rPr>
          <w:rFonts w:hint="eastAsia"/>
          <w:noProof/>
        </w:rPr>
        <w:t>土壌</w:t>
      </w:r>
      <w:r w:rsidRPr="00456FF3">
        <w:rPr>
          <w:noProof/>
        </w:rPr>
        <w:t>試料</w:t>
      </w:r>
      <w:r w:rsidRPr="00456FF3">
        <w:rPr>
          <w:noProof/>
        </w:rPr>
        <w:t>0.5</w:t>
      </w:r>
      <w:r w:rsidRPr="00456FF3">
        <w:rPr>
          <w:rFonts w:hint="eastAsia"/>
          <w:noProof/>
        </w:rPr>
        <w:t xml:space="preserve"> </w:t>
      </w:r>
      <w:r w:rsidRPr="00456FF3">
        <w:rPr>
          <w:noProof/>
        </w:rPr>
        <w:t>g</w:t>
      </w:r>
      <w:r w:rsidRPr="00456FF3">
        <w:rPr>
          <w:noProof/>
        </w:rPr>
        <w:t>に</w:t>
      </w:r>
      <w:r w:rsidRPr="00456FF3">
        <w:rPr>
          <w:rFonts w:hint="eastAsia"/>
          <w:noProof/>
        </w:rPr>
        <w:t>1</w:t>
      </w:r>
      <w:r w:rsidRPr="00456FF3">
        <w:rPr>
          <w:noProof/>
        </w:rPr>
        <w:t xml:space="preserve"> m</w:t>
      </w:r>
      <w:r w:rsidRPr="00456FF3">
        <w:rPr>
          <w:rFonts w:hint="eastAsia"/>
          <w:noProof/>
        </w:rPr>
        <w:t>M</w:t>
      </w:r>
      <w:r w:rsidRPr="00456FF3">
        <w:rPr>
          <w:rFonts w:hint="eastAsia"/>
          <w:noProof/>
        </w:rPr>
        <w:t>硫酸溶液</w:t>
      </w:r>
      <w:r w:rsidRPr="00456FF3">
        <w:rPr>
          <w:rFonts w:hint="eastAsia"/>
          <w:noProof/>
        </w:rPr>
        <w:t xml:space="preserve"> (pH3.0) </w:t>
      </w:r>
      <w:r w:rsidRPr="00456FF3">
        <w:rPr>
          <w:noProof/>
        </w:rPr>
        <w:t>1</w:t>
      </w:r>
      <w:r w:rsidRPr="00456FF3">
        <w:rPr>
          <w:rFonts w:hint="eastAsia"/>
          <w:noProof/>
        </w:rPr>
        <w:t>0</w:t>
      </w:r>
      <w:r w:rsidRPr="00456FF3">
        <w:rPr>
          <w:noProof/>
        </w:rPr>
        <w:t>0</w:t>
      </w:r>
      <w:r w:rsidRPr="00456FF3">
        <w:rPr>
          <w:rFonts w:hint="eastAsia"/>
          <w:noProof/>
        </w:rPr>
        <w:t xml:space="preserve"> </w:t>
      </w:r>
      <w:r w:rsidRPr="00456FF3">
        <w:rPr>
          <w:noProof/>
        </w:rPr>
        <w:t>ml</w:t>
      </w:r>
      <w:r w:rsidRPr="00456FF3">
        <w:rPr>
          <w:noProof/>
        </w:rPr>
        <w:t>を加え、振とう</w:t>
      </w:r>
      <w:r w:rsidRPr="00456FF3">
        <w:rPr>
          <w:rFonts w:hint="eastAsia"/>
          <w:noProof/>
        </w:rPr>
        <w:t xml:space="preserve"> (</w:t>
      </w:r>
      <w:r w:rsidRPr="00456FF3">
        <w:rPr>
          <w:noProof/>
        </w:rPr>
        <w:t>1</w:t>
      </w:r>
      <w:r w:rsidRPr="00456FF3">
        <w:rPr>
          <w:rFonts w:hint="eastAsia"/>
          <w:noProof/>
        </w:rPr>
        <w:t>00</w:t>
      </w:r>
      <w:r w:rsidRPr="00456FF3">
        <w:rPr>
          <w:noProof/>
        </w:rPr>
        <w:t xml:space="preserve"> rpm</w:t>
      </w:r>
      <w:r w:rsidRPr="00456FF3">
        <w:rPr>
          <w:rFonts w:hint="eastAsia"/>
          <w:noProof/>
        </w:rPr>
        <w:t>、</w:t>
      </w:r>
      <w:r w:rsidRPr="00456FF3">
        <w:rPr>
          <w:rFonts w:hint="eastAsia"/>
          <w:noProof/>
        </w:rPr>
        <w:t>30</w:t>
      </w:r>
      <w:r w:rsidRPr="00456FF3">
        <w:rPr>
          <w:rFonts w:hint="eastAsia"/>
          <w:noProof/>
        </w:rPr>
        <w:t>分間</w:t>
      </w:r>
      <w:r w:rsidRPr="00456FF3">
        <w:rPr>
          <w:rFonts w:hint="eastAsia"/>
          <w:noProof/>
        </w:rPr>
        <w:t xml:space="preserve">) </w:t>
      </w:r>
      <w:r w:rsidR="0018563D">
        <w:rPr>
          <w:rFonts w:hint="eastAsia"/>
          <w:noProof/>
        </w:rPr>
        <w:t>後、</w:t>
      </w:r>
      <w:r w:rsidRPr="00456FF3">
        <w:rPr>
          <w:noProof/>
        </w:rPr>
        <w:t>遠心分離</w:t>
      </w:r>
      <w:r w:rsidRPr="00456FF3">
        <w:rPr>
          <w:rFonts w:hint="eastAsia"/>
          <w:noProof/>
        </w:rPr>
        <w:t xml:space="preserve"> (</w:t>
      </w:r>
      <w:r w:rsidRPr="00456FF3">
        <w:rPr>
          <w:noProof/>
        </w:rPr>
        <w:t>10,000 rpm</w:t>
      </w:r>
      <w:r w:rsidRPr="00456FF3">
        <w:rPr>
          <w:rFonts w:hint="eastAsia"/>
          <w:noProof/>
        </w:rPr>
        <w:t>、</w:t>
      </w:r>
      <w:r w:rsidRPr="00456FF3">
        <w:rPr>
          <w:noProof/>
        </w:rPr>
        <w:t>5</w:t>
      </w:r>
      <w:r w:rsidRPr="00456FF3">
        <w:rPr>
          <w:noProof/>
        </w:rPr>
        <w:t>分間</w:t>
      </w:r>
      <w:r w:rsidRPr="00456FF3">
        <w:rPr>
          <w:rFonts w:hint="eastAsia"/>
          <w:noProof/>
        </w:rPr>
        <w:t>、室温</w:t>
      </w:r>
      <w:r w:rsidRPr="00456FF3">
        <w:rPr>
          <w:rFonts w:hint="eastAsia"/>
          <w:noProof/>
        </w:rPr>
        <w:t xml:space="preserve">) </w:t>
      </w:r>
      <w:r w:rsidRPr="00456FF3">
        <w:rPr>
          <w:noProof/>
        </w:rPr>
        <w:t>し</w:t>
      </w:r>
      <w:r w:rsidR="0018563D">
        <w:rPr>
          <w:rFonts w:hint="eastAsia"/>
          <w:noProof/>
        </w:rPr>
        <w:t>た。</w:t>
      </w:r>
    </w:p>
    <w:p w14:paraId="3A183CA5" w14:textId="77777777" w:rsidR="0018563D" w:rsidRDefault="00A34730" w:rsidP="0018563D">
      <w:pPr>
        <w:pStyle w:val="ac"/>
        <w:numPr>
          <w:ilvl w:val="0"/>
          <w:numId w:val="15"/>
        </w:numPr>
        <w:ind w:leftChars="0"/>
        <w:rPr>
          <w:noProof/>
        </w:rPr>
      </w:pPr>
      <w:r w:rsidRPr="00456FF3">
        <w:rPr>
          <w:noProof/>
        </w:rPr>
        <w:t>上澄液</w:t>
      </w:r>
      <w:r w:rsidRPr="00456FF3">
        <w:rPr>
          <w:rFonts w:hint="eastAsia"/>
          <w:noProof/>
        </w:rPr>
        <w:t>の希釈液</w:t>
      </w:r>
      <w:r w:rsidRPr="00456FF3">
        <w:rPr>
          <w:noProof/>
        </w:rPr>
        <w:t>1.0</w:t>
      </w:r>
      <w:r w:rsidRPr="00456FF3">
        <w:rPr>
          <w:rFonts w:hint="eastAsia"/>
          <w:noProof/>
        </w:rPr>
        <w:t xml:space="preserve"> ml</w:t>
      </w:r>
      <w:r w:rsidRPr="00456FF3">
        <w:rPr>
          <w:noProof/>
        </w:rPr>
        <w:t>にモリブデン酸アンモニウム</w:t>
      </w:r>
      <w:r w:rsidRPr="00456FF3">
        <w:rPr>
          <w:noProof/>
        </w:rPr>
        <w:t>-</w:t>
      </w:r>
      <w:r w:rsidRPr="00456FF3">
        <w:rPr>
          <w:noProof/>
        </w:rPr>
        <w:t>アスコルビン酸混合溶液</w:t>
      </w:r>
      <w:r w:rsidRPr="00456FF3">
        <w:rPr>
          <w:noProof/>
        </w:rPr>
        <w:t>100</w:t>
      </w:r>
      <w:r w:rsidRPr="00456FF3">
        <w:rPr>
          <w:rFonts w:hint="eastAsia"/>
          <w:noProof/>
        </w:rPr>
        <w:t xml:space="preserve"> </w:t>
      </w:r>
      <w:r w:rsidRPr="00456FF3">
        <w:rPr>
          <w:noProof/>
        </w:rPr>
        <w:t>μl</w:t>
      </w:r>
      <w:r w:rsidRPr="00456FF3">
        <w:rPr>
          <w:noProof/>
        </w:rPr>
        <w:t>を添加し撹拌後</w:t>
      </w:r>
      <w:r w:rsidRPr="00456FF3">
        <w:rPr>
          <w:rFonts w:hint="eastAsia"/>
          <w:noProof/>
        </w:rPr>
        <w:t>、静置</w:t>
      </w:r>
      <w:r w:rsidRPr="00456FF3">
        <w:rPr>
          <w:rFonts w:hint="eastAsia"/>
          <w:noProof/>
        </w:rPr>
        <w:t xml:space="preserve"> (30</w:t>
      </w:r>
      <w:r w:rsidRPr="00456FF3">
        <w:rPr>
          <w:noProof/>
        </w:rPr>
        <w:t>分間</w:t>
      </w:r>
      <w:r w:rsidR="0006519F">
        <w:rPr>
          <w:rFonts w:hint="eastAsia"/>
          <w:noProof/>
        </w:rPr>
        <w:t>、</w:t>
      </w:r>
      <w:r w:rsidR="0006519F" w:rsidRPr="00456FF3">
        <w:rPr>
          <w:rFonts w:hint="eastAsia"/>
          <w:noProof/>
        </w:rPr>
        <w:t>30</w:t>
      </w:r>
      <w:r w:rsidR="0006519F" w:rsidRPr="00456FF3">
        <w:rPr>
          <w:rFonts w:hint="eastAsia"/>
          <w:noProof/>
        </w:rPr>
        <w:t>℃</w:t>
      </w:r>
      <w:r w:rsidRPr="00456FF3">
        <w:rPr>
          <w:rFonts w:hint="eastAsia"/>
          <w:noProof/>
        </w:rPr>
        <w:t xml:space="preserve">) </w:t>
      </w:r>
      <w:r w:rsidRPr="00456FF3">
        <w:rPr>
          <w:rFonts w:hint="eastAsia"/>
          <w:noProof/>
        </w:rPr>
        <w:t>した</w:t>
      </w:r>
      <w:r w:rsidRPr="00456FF3">
        <w:rPr>
          <w:noProof/>
        </w:rPr>
        <w:t>。</w:t>
      </w:r>
    </w:p>
    <w:p w14:paraId="44A40795" w14:textId="68FC821B" w:rsidR="00A34730" w:rsidRPr="00456FF3" w:rsidRDefault="00A34730" w:rsidP="0018563D">
      <w:pPr>
        <w:pStyle w:val="ac"/>
        <w:numPr>
          <w:ilvl w:val="0"/>
          <w:numId w:val="15"/>
        </w:numPr>
        <w:ind w:leftChars="0"/>
        <w:rPr>
          <w:noProof/>
        </w:rPr>
      </w:pPr>
      <w:r w:rsidRPr="00456FF3">
        <w:rPr>
          <w:noProof/>
        </w:rPr>
        <w:t>吸光度</w:t>
      </w:r>
      <w:r w:rsidRPr="00456FF3">
        <w:rPr>
          <w:noProof/>
        </w:rPr>
        <w:t xml:space="preserve"> (A</w:t>
      </w:r>
      <w:r w:rsidRPr="0018563D">
        <w:rPr>
          <w:noProof/>
          <w:vertAlign w:val="subscript"/>
        </w:rPr>
        <w:t>710</w:t>
      </w:r>
      <w:r w:rsidRPr="00456FF3">
        <w:rPr>
          <w:noProof/>
        </w:rPr>
        <w:t xml:space="preserve">) </w:t>
      </w:r>
      <w:r w:rsidRPr="00456FF3">
        <w:rPr>
          <w:noProof/>
        </w:rPr>
        <w:t>を測定し</w:t>
      </w:r>
      <w:r w:rsidRPr="00456FF3">
        <w:rPr>
          <w:rFonts w:hint="eastAsia"/>
          <w:noProof/>
        </w:rPr>
        <w:t>、可給態</w:t>
      </w:r>
      <w:r w:rsidRPr="00456FF3">
        <w:rPr>
          <w:noProof/>
        </w:rPr>
        <w:t>リン</w:t>
      </w:r>
      <w:r w:rsidRPr="00456FF3">
        <w:rPr>
          <w:rFonts w:hint="eastAsia"/>
          <w:noProof/>
        </w:rPr>
        <w:t>酸を</w:t>
      </w:r>
      <w:r w:rsidRPr="00456FF3">
        <w:rPr>
          <w:noProof/>
        </w:rPr>
        <w:t>定量</w:t>
      </w:r>
      <w:r w:rsidRPr="00456FF3">
        <w:rPr>
          <w:rFonts w:hint="eastAsia"/>
          <w:noProof/>
        </w:rPr>
        <w:t>した。</w:t>
      </w:r>
    </w:p>
    <w:p w14:paraId="63C3B5D2" w14:textId="77777777" w:rsidR="00A34730" w:rsidRPr="00456FF3" w:rsidRDefault="00A34730" w:rsidP="00A34730">
      <w:pPr>
        <w:rPr>
          <w:szCs w:val="21"/>
        </w:rPr>
      </w:pPr>
    </w:p>
    <w:p w14:paraId="66231932" w14:textId="77777777" w:rsidR="00A34730" w:rsidRPr="00456FF3" w:rsidRDefault="00A34730" w:rsidP="00A34730">
      <w:pPr>
        <w:rPr>
          <w:b/>
          <w:noProof/>
        </w:rPr>
      </w:pPr>
      <w:r w:rsidRPr="00456FF3">
        <w:rPr>
          <w:rFonts w:hint="eastAsia"/>
          <w:b/>
          <w:noProof/>
        </w:rPr>
        <w:t>・交換性</w:t>
      </w:r>
      <w:r w:rsidRPr="00456FF3">
        <w:rPr>
          <w:b/>
          <w:noProof/>
        </w:rPr>
        <w:t>カリウムの</w:t>
      </w:r>
      <w:r w:rsidRPr="00456FF3">
        <w:rPr>
          <w:rFonts w:hint="eastAsia"/>
          <w:b/>
          <w:noProof/>
        </w:rPr>
        <w:t>測定</w:t>
      </w:r>
    </w:p>
    <w:p w14:paraId="6B8A802F" w14:textId="4EDB62ED" w:rsidR="00A34730" w:rsidRPr="00456FF3" w:rsidRDefault="00A34730" w:rsidP="00AC29A9">
      <w:pPr>
        <w:pStyle w:val="ac"/>
        <w:numPr>
          <w:ilvl w:val="0"/>
          <w:numId w:val="7"/>
        </w:numPr>
        <w:ind w:leftChars="0" w:left="630" w:hanging="322"/>
        <w:rPr>
          <w:noProof/>
        </w:rPr>
      </w:pPr>
      <w:r w:rsidRPr="00456FF3">
        <w:rPr>
          <w:rFonts w:hint="eastAsia"/>
          <w:noProof/>
        </w:rPr>
        <w:t>土壌</w:t>
      </w:r>
      <w:r w:rsidRPr="00456FF3">
        <w:rPr>
          <w:noProof/>
        </w:rPr>
        <w:t>試料</w:t>
      </w:r>
      <w:r w:rsidRPr="00456FF3">
        <w:rPr>
          <w:rFonts w:hint="eastAsia"/>
          <w:noProof/>
        </w:rPr>
        <w:t>2</w:t>
      </w:r>
      <w:r w:rsidRPr="00456FF3">
        <w:rPr>
          <w:noProof/>
        </w:rPr>
        <w:t>.0</w:t>
      </w:r>
      <w:r w:rsidRPr="00456FF3">
        <w:rPr>
          <w:rFonts w:hint="eastAsia"/>
          <w:noProof/>
        </w:rPr>
        <w:t xml:space="preserve"> </w:t>
      </w:r>
      <w:r w:rsidRPr="00456FF3">
        <w:rPr>
          <w:noProof/>
        </w:rPr>
        <w:t>g</w:t>
      </w:r>
      <w:r w:rsidRPr="00456FF3">
        <w:rPr>
          <w:noProof/>
        </w:rPr>
        <w:t>に</w:t>
      </w:r>
      <w:r w:rsidRPr="00456FF3">
        <w:rPr>
          <w:rFonts w:hint="eastAsia"/>
          <w:noProof/>
        </w:rPr>
        <w:t>1</w:t>
      </w:r>
      <w:r w:rsidR="0018563D">
        <w:rPr>
          <w:noProof/>
        </w:rPr>
        <w:t xml:space="preserve"> </w:t>
      </w:r>
      <w:r w:rsidRPr="00456FF3">
        <w:rPr>
          <w:rFonts w:hint="eastAsia"/>
          <w:noProof/>
        </w:rPr>
        <w:t>M</w:t>
      </w:r>
      <w:r w:rsidRPr="00456FF3">
        <w:rPr>
          <w:rFonts w:hint="eastAsia"/>
          <w:noProof/>
        </w:rPr>
        <w:t>酢酸アンモニウム溶液</w:t>
      </w:r>
      <w:r w:rsidRPr="00456FF3">
        <w:rPr>
          <w:rFonts w:hint="eastAsia"/>
          <w:noProof/>
        </w:rPr>
        <w:t xml:space="preserve"> (pH7.0) 4</w:t>
      </w:r>
      <w:r w:rsidRPr="00456FF3">
        <w:rPr>
          <w:noProof/>
        </w:rPr>
        <w:t>0</w:t>
      </w:r>
      <w:r w:rsidRPr="00456FF3">
        <w:rPr>
          <w:rFonts w:hint="eastAsia"/>
          <w:noProof/>
        </w:rPr>
        <w:t xml:space="preserve"> </w:t>
      </w:r>
      <w:r w:rsidRPr="00456FF3">
        <w:rPr>
          <w:noProof/>
        </w:rPr>
        <w:t>ml</w:t>
      </w:r>
      <w:r w:rsidRPr="00456FF3">
        <w:rPr>
          <w:noProof/>
        </w:rPr>
        <w:t>を加え</w:t>
      </w:r>
      <w:r w:rsidRPr="00456FF3">
        <w:rPr>
          <w:rFonts w:hint="eastAsia"/>
          <w:noProof/>
        </w:rPr>
        <w:t>、</w:t>
      </w:r>
      <w:r w:rsidRPr="00456FF3">
        <w:rPr>
          <w:noProof/>
        </w:rPr>
        <w:t>振とう</w:t>
      </w:r>
      <w:r w:rsidRPr="00456FF3">
        <w:rPr>
          <w:rFonts w:hint="eastAsia"/>
          <w:noProof/>
        </w:rPr>
        <w:t xml:space="preserve"> (</w:t>
      </w:r>
      <w:r w:rsidRPr="00456FF3">
        <w:rPr>
          <w:noProof/>
        </w:rPr>
        <w:t>100</w:t>
      </w:r>
      <w:r w:rsidRPr="00456FF3">
        <w:rPr>
          <w:rFonts w:hint="eastAsia"/>
          <w:noProof/>
        </w:rPr>
        <w:t xml:space="preserve"> </w:t>
      </w:r>
      <w:r w:rsidRPr="00456FF3">
        <w:rPr>
          <w:noProof/>
        </w:rPr>
        <w:t>rpm</w:t>
      </w:r>
      <w:r w:rsidRPr="00456FF3">
        <w:rPr>
          <w:rFonts w:hint="eastAsia"/>
          <w:noProof/>
        </w:rPr>
        <w:t>、</w:t>
      </w:r>
      <w:r w:rsidRPr="00456FF3">
        <w:rPr>
          <w:rFonts w:hint="eastAsia"/>
          <w:noProof/>
        </w:rPr>
        <w:t>60</w:t>
      </w:r>
      <w:r w:rsidRPr="00456FF3">
        <w:rPr>
          <w:rFonts w:hint="eastAsia"/>
          <w:noProof/>
        </w:rPr>
        <w:t>分間、室温</w:t>
      </w:r>
      <w:r w:rsidRPr="00456FF3">
        <w:rPr>
          <w:rFonts w:hint="eastAsia"/>
          <w:noProof/>
        </w:rPr>
        <w:t xml:space="preserve">) </w:t>
      </w:r>
      <w:r w:rsidRPr="00456FF3">
        <w:rPr>
          <w:rFonts w:hint="eastAsia"/>
          <w:noProof/>
        </w:rPr>
        <w:t>した</w:t>
      </w:r>
      <w:r w:rsidRPr="00456FF3">
        <w:rPr>
          <w:noProof/>
        </w:rPr>
        <w:t>。</w:t>
      </w:r>
    </w:p>
    <w:p w14:paraId="3B646FEE" w14:textId="77777777" w:rsidR="00A34730" w:rsidRPr="00456FF3" w:rsidRDefault="00A34730" w:rsidP="00AC29A9">
      <w:pPr>
        <w:ind w:leftChars="147" w:left="658" w:hangingChars="166" w:hanging="349"/>
        <w:rPr>
          <w:noProof/>
        </w:rPr>
      </w:pPr>
      <w:r w:rsidRPr="00456FF3">
        <w:rPr>
          <w:noProof/>
        </w:rPr>
        <w:t xml:space="preserve">(2) </w:t>
      </w:r>
      <w:r w:rsidRPr="00456FF3">
        <w:rPr>
          <w:noProof/>
        </w:rPr>
        <w:t>遠心分離</w:t>
      </w:r>
      <w:r w:rsidRPr="00456FF3">
        <w:rPr>
          <w:rFonts w:hint="eastAsia"/>
          <w:noProof/>
        </w:rPr>
        <w:t xml:space="preserve"> (</w:t>
      </w:r>
      <w:r w:rsidRPr="00456FF3">
        <w:rPr>
          <w:noProof/>
        </w:rPr>
        <w:t>10,000</w:t>
      </w:r>
      <w:r w:rsidRPr="00456FF3">
        <w:rPr>
          <w:rFonts w:hint="eastAsia"/>
          <w:noProof/>
        </w:rPr>
        <w:t xml:space="preserve"> </w:t>
      </w:r>
      <w:r w:rsidRPr="00456FF3">
        <w:rPr>
          <w:noProof/>
        </w:rPr>
        <w:t>rpm</w:t>
      </w:r>
      <w:r w:rsidRPr="00456FF3">
        <w:rPr>
          <w:rFonts w:hint="eastAsia"/>
          <w:noProof/>
        </w:rPr>
        <w:t>、</w:t>
      </w:r>
      <w:r w:rsidRPr="00456FF3">
        <w:rPr>
          <w:noProof/>
        </w:rPr>
        <w:t>5</w:t>
      </w:r>
      <w:r w:rsidRPr="00456FF3">
        <w:rPr>
          <w:noProof/>
        </w:rPr>
        <w:t>分間</w:t>
      </w:r>
      <w:r w:rsidRPr="00456FF3">
        <w:rPr>
          <w:rFonts w:hint="eastAsia"/>
          <w:noProof/>
        </w:rPr>
        <w:t>、室温</w:t>
      </w:r>
      <w:r w:rsidRPr="00456FF3">
        <w:rPr>
          <w:rFonts w:hint="eastAsia"/>
          <w:noProof/>
        </w:rPr>
        <w:t xml:space="preserve">) </w:t>
      </w:r>
      <w:r w:rsidRPr="00456FF3">
        <w:rPr>
          <w:noProof/>
        </w:rPr>
        <w:t>し</w:t>
      </w:r>
      <w:r w:rsidRPr="00456FF3">
        <w:rPr>
          <w:rFonts w:hint="eastAsia"/>
          <w:noProof/>
        </w:rPr>
        <w:t>、</w:t>
      </w:r>
      <w:r w:rsidRPr="00456FF3">
        <w:rPr>
          <w:noProof/>
        </w:rPr>
        <w:t>上澄液を</w:t>
      </w:r>
      <w:r w:rsidRPr="00456FF3">
        <w:rPr>
          <w:rFonts w:hint="eastAsia"/>
          <w:noProof/>
        </w:rPr>
        <w:t>イオン交換水</w:t>
      </w:r>
      <w:r w:rsidRPr="00456FF3">
        <w:rPr>
          <w:noProof/>
        </w:rPr>
        <w:t>で適宜希釈し</w:t>
      </w:r>
      <w:r w:rsidRPr="00456FF3">
        <w:rPr>
          <w:rFonts w:hint="eastAsia"/>
          <w:noProof/>
        </w:rPr>
        <w:t>、</w:t>
      </w:r>
      <w:r w:rsidRPr="00456FF3">
        <w:rPr>
          <w:noProof/>
        </w:rPr>
        <w:t>原子吸光光度計で測定</w:t>
      </w:r>
      <w:r w:rsidRPr="00456FF3">
        <w:rPr>
          <w:rFonts w:hint="eastAsia"/>
          <w:noProof/>
        </w:rPr>
        <w:t>した</w:t>
      </w:r>
      <w:r w:rsidRPr="00456FF3">
        <w:rPr>
          <w:noProof/>
        </w:rPr>
        <w:t>。</w:t>
      </w:r>
    </w:p>
    <w:p w14:paraId="1726C3D2" w14:textId="77777777" w:rsidR="00A34730" w:rsidRPr="00456FF3" w:rsidRDefault="00A34730" w:rsidP="00A34730">
      <w:pPr>
        <w:rPr>
          <w:szCs w:val="21"/>
        </w:rPr>
      </w:pPr>
    </w:p>
    <w:p w14:paraId="45331845" w14:textId="77777777" w:rsidR="00A34730" w:rsidRPr="00456FF3" w:rsidRDefault="00A34730" w:rsidP="00A34730">
      <w:pPr>
        <w:rPr>
          <w:b/>
        </w:rPr>
      </w:pPr>
      <w:r w:rsidRPr="00456FF3">
        <w:rPr>
          <w:rFonts w:hint="eastAsia"/>
          <w:b/>
        </w:rPr>
        <w:t>・</w:t>
      </w:r>
      <w:r w:rsidRPr="00456FF3">
        <w:rPr>
          <w:rFonts w:hint="eastAsia"/>
          <w:b/>
        </w:rPr>
        <w:t xml:space="preserve"> p</w:t>
      </w:r>
      <w:r w:rsidRPr="00456FF3">
        <w:rPr>
          <w:b/>
        </w:rPr>
        <w:t>H, EC</w:t>
      </w:r>
      <w:r w:rsidRPr="00456FF3">
        <w:rPr>
          <w:rFonts w:hint="eastAsia"/>
          <w:b/>
        </w:rPr>
        <w:t>の測定</w:t>
      </w:r>
    </w:p>
    <w:p w14:paraId="5436E5C2" w14:textId="77777777" w:rsidR="00A34730" w:rsidRPr="00456FF3" w:rsidRDefault="00A34730" w:rsidP="00AC29A9">
      <w:pPr>
        <w:ind w:firstLineChars="146" w:firstLine="307"/>
        <w:rPr>
          <w:szCs w:val="21"/>
        </w:rPr>
      </w:pPr>
      <w:r w:rsidRPr="00456FF3">
        <w:rPr>
          <w:rFonts w:hint="eastAsia"/>
        </w:rPr>
        <w:t xml:space="preserve">(1) </w:t>
      </w:r>
      <w:r w:rsidRPr="00456FF3">
        <w:rPr>
          <w:rFonts w:hint="eastAsia"/>
          <w:szCs w:val="21"/>
        </w:rPr>
        <w:t>50</w:t>
      </w:r>
      <w:r w:rsidRPr="00456FF3">
        <w:rPr>
          <w:szCs w:val="21"/>
        </w:rPr>
        <w:t xml:space="preserve"> </w:t>
      </w:r>
      <w:r w:rsidRPr="00456FF3">
        <w:rPr>
          <w:rFonts w:hint="eastAsia"/>
          <w:szCs w:val="21"/>
        </w:rPr>
        <w:t>ml</w:t>
      </w:r>
      <w:r w:rsidRPr="00456FF3">
        <w:rPr>
          <w:rFonts w:hint="eastAsia"/>
          <w:szCs w:val="21"/>
        </w:rPr>
        <w:t>遠心管に試料</w:t>
      </w:r>
      <w:r w:rsidRPr="00456FF3">
        <w:rPr>
          <w:szCs w:val="21"/>
        </w:rPr>
        <w:t>10 g</w:t>
      </w:r>
      <w:r w:rsidRPr="00456FF3">
        <w:rPr>
          <w:rFonts w:hint="eastAsia"/>
          <w:szCs w:val="21"/>
        </w:rPr>
        <w:t>を量り取り、</w:t>
      </w:r>
      <w:r w:rsidRPr="00456FF3">
        <w:rPr>
          <w:rFonts w:hint="eastAsia"/>
          <w:szCs w:val="21"/>
        </w:rPr>
        <w:t>25</w:t>
      </w:r>
      <w:r w:rsidRPr="00456FF3">
        <w:rPr>
          <w:szCs w:val="21"/>
        </w:rPr>
        <w:t xml:space="preserve"> ml </w:t>
      </w:r>
      <w:r w:rsidRPr="00456FF3">
        <w:rPr>
          <w:rFonts w:hint="eastAsia"/>
          <w:szCs w:val="21"/>
        </w:rPr>
        <w:t>(2.5</w:t>
      </w:r>
      <w:r w:rsidRPr="00456FF3">
        <w:rPr>
          <w:rFonts w:hint="eastAsia"/>
          <w:szCs w:val="21"/>
        </w:rPr>
        <w:t>倍量</w:t>
      </w:r>
      <w:r w:rsidRPr="00456FF3">
        <w:rPr>
          <w:rFonts w:hint="eastAsia"/>
          <w:szCs w:val="21"/>
        </w:rPr>
        <w:t>)</w:t>
      </w:r>
      <w:r w:rsidRPr="00456FF3">
        <w:rPr>
          <w:szCs w:val="21"/>
        </w:rPr>
        <w:t xml:space="preserve"> </w:t>
      </w:r>
      <w:r w:rsidRPr="00456FF3">
        <w:rPr>
          <w:rFonts w:hint="eastAsia"/>
          <w:szCs w:val="21"/>
        </w:rPr>
        <w:t>の蒸留水を入れた。</w:t>
      </w:r>
    </w:p>
    <w:p w14:paraId="346F53A0" w14:textId="284C349F" w:rsidR="00A34730" w:rsidRPr="00456FF3" w:rsidRDefault="00A34730" w:rsidP="0018563D">
      <w:pPr>
        <w:ind w:leftChars="132" w:left="670" w:hangingChars="187" w:hanging="393"/>
        <w:rPr>
          <w:szCs w:val="21"/>
        </w:rPr>
      </w:pPr>
      <w:r w:rsidRPr="00456FF3">
        <w:rPr>
          <w:rFonts w:hint="eastAsia"/>
        </w:rPr>
        <w:t xml:space="preserve">(2) </w:t>
      </w:r>
      <w:r w:rsidRPr="00456FF3">
        <w:rPr>
          <w:rFonts w:hint="eastAsia"/>
          <w:szCs w:val="21"/>
        </w:rPr>
        <w:t>振とう</w:t>
      </w:r>
      <w:r w:rsidRPr="00456FF3">
        <w:rPr>
          <w:rFonts w:hint="eastAsia"/>
          <w:szCs w:val="21"/>
        </w:rPr>
        <w:t xml:space="preserve"> (100 rpm, 60</w:t>
      </w:r>
      <w:r w:rsidRPr="00456FF3">
        <w:rPr>
          <w:rFonts w:hint="eastAsia"/>
          <w:szCs w:val="21"/>
        </w:rPr>
        <w:t>分間</w:t>
      </w:r>
      <w:r w:rsidRPr="00456FF3">
        <w:rPr>
          <w:rFonts w:hint="eastAsia"/>
        </w:rPr>
        <w:t>、室温</w:t>
      </w:r>
      <w:r w:rsidRPr="00456FF3">
        <w:rPr>
          <w:rFonts w:hint="eastAsia"/>
          <w:szCs w:val="21"/>
        </w:rPr>
        <w:t>)</w:t>
      </w:r>
      <w:r w:rsidRPr="00456FF3">
        <w:rPr>
          <w:szCs w:val="21"/>
        </w:rPr>
        <w:t xml:space="preserve"> </w:t>
      </w:r>
      <w:r w:rsidR="0018563D">
        <w:rPr>
          <w:rFonts w:hint="eastAsia"/>
          <w:szCs w:val="21"/>
        </w:rPr>
        <w:t>後、</w:t>
      </w:r>
      <w:r w:rsidRPr="00456FF3">
        <w:rPr>
          <w:rFonts w:hint="eastAsia"/>
          <w:szCs w:val="21"/>
        </w:rPr>
        <w:t>浮遊物が沈殿するまで待ち、専用の機器で</w:t>
      </w:r>
      <w:r w:rsidRPr="00456FF3">
        <w:rPr>
          <w:rFonts w:hint="eastAsia"/>
          <w:szCs w:val="21"/>
        </w:rPr>
        <w:t>EC</w:t>
      </w:r>
      <w:r w:rsidRPr="00456FF3">
        <w:rPr>
          <w:rFonts w:hint="eastAsia"/>
          <w:szCs w:val="21"/>
        </w:rPr>
        <w:t>、</w:t>
      </w:r>
      <w:r w:rsidRPr="00456FF3">
        <w:rPr>
          <w:rFonts w:hint="eastAsia"/>
          <w:szCs w:val="21"/>
        </w:rPr>
        <w:t>pH</w:t>
      </w:r>
      <w:r w:rsidRPr="00456FF3">
        <w:rPr>
          <w:rFonts w:hint="eastAsia"/>
          <w:szCs w:val="21"/>
        </w:rPr>
        <w:t>をそれぞれ測定した。</w:t>
      </w:r>
    </w:p>
    <w:p w14:paraId="300F992A" w14:textId="77777777" w:rsidR="002B58EA" w:rsidRPr="00456FF3" w:rsidRDefault="002B58EA" w:rsidP="002B58EA">
      <w:pPr>
        <w:rPr>
          <w:b/>
        </w:rPr>
      </w:pPr>
    </w:p>
    <w:p w14:paraId="63754AEE" w14:textId="521FB841" w:rsidR="008866C9" w:rsidRPr="00456FF3" w:rsidRDefault="00452B8D" w:rsidP="00A34730">
      <w:pPr>
        <w:pStyle w:val="ac"/>
        <w:numPr>
          <w:ilvl w:val="0"/>
          <w:numId w:val="9"/>
        </w:numPr>
        <w:ind w:leftChars="0"/>
        <w:rPr>
          <w:b/>
        </w:rPr>
      </w:pPr>
      <w:r w:rsidRPr="00456FF3">
        <w:rPr>
          <w:rFonts w:hint="eastAsia"/>
          <w:b/>
        </w:rPr>
        <w:t>物理性</w:t>
      </w:r>
      <w:r w:rsidR="007D2CB2" w:rsidRPr="00456FF3">
        <w:rPr>
          <w:rFonts w:hint="eastAsia"/>
          <w:b/>
        </w:rPr>
        <w:t>に関する項目</w:t>
      </w:r>
    </w:p>
    <w:p w14:paraId="25C87BBB" w14:textId="77777777" w:rsidR="00452B8D" w:rsidRPr="00456FF3" w:rsidRDefault="00452B8D" w:rsidP="00452B8D">
      <w:pPr>
        <w:rPr>
          <w:b/>
        </w:rPr>
      </w:pPr>
      <w:r w:rsidRPr="00456FF3">
        <w:rPr>
          <w:rFonts w:hint="eastAsia"/>
          <w:b/>
        </w:rPr>
        <w:t>・</w:t>
      </w:r>
      <w:r w:rsidRPr="00456FF3">
        <w:rPr>
          <w:rFonts w:hint="eastAsia"/>
          <w:b/>
        </w:rPr>
        <w:t xml:space="preserve"> </w:t>
      </w:r>
      <w:r w:rsidR="00F051C9" w:rsidRPr="00456FF3">
        <w:rPr>
          <w:rFonts w:hint="eastAsia"/>
          <w:b/>
        </w:rPr>
        <w:t>含水率の測定</w:t>
      </w:r>
    </w:p>
    <w:p w14:paraId="173F84A9" w14:textId="13C06D10" w:rsidR="00F051C9" w:rsidRPr="00456FF3" w:rsidRDefault="00F65573" w:rsidP="00F051C9">
      <w:pPr>
        <w:tabs>
          <w:tab w:val="left" w:pos="735"/>
        </w:tabs>
        <w:ind w:leftChars="150" w:left="714" w:hangingChars="190" w:hanging="399"/>
      </w:pPr>
      <w:r w:rsidRPr="00456FF3">
        <w:t>(</w:t>
      </w:r>
      <w:r w:rsidR="00F051C9" w:rsidRPr="00456FF3">
        <w:t>1</w:t>
      </w:r>
      <w:r w:rsidR="007903B3" w:rsidRPr="00456FF3">
        <w:t xml:space="preserve">) </w:t>
      </w:r>
      <w:r w:rsidR="00F051C9" w:rsidRPr="00456FF3">
        <w:rPr>
          <w:rFonts w:hint="eastAsia"/>
        </w:rPr>
        <w:t>200</w:t>
      </w:r>
      <w:r w:rsidR="007D2CB2" w:rsidRPr="00456FF3">
        <w:t xml:space="preserve"> </w:t>
      </w:r>
      <w:r w:rsidR="00F051C9" w:rsidRPr="00456FF3">
        <w:rPr>
          <w:rFonts w:hint="eastAsia"/>
        </w:rPr>
        <w:t>ml</w:t>
      </w:r>
      <w:r w:rsidR="007A5B01" w:rsidRPr="00456FF3">
        <w:rPr>
          <w:rFonts w:hint="eastAsia"/>
        </w:rPr>
        <w:t>コニカルビーカーの重量を測定した</w:t>
      </w:r>
      <w:r w:rsidR="00F051C9" w:rsidRPr="00456FF3">
        <w:rPr>
          <w:rFonts w:hint="eastAsia"/>
        </w:rPr>
        <w:t>。</w:t>
      </w:r>
    </w:p>
    <w:p w14:paraId="7AD1050F" w14:textId="5824C11F" w:rsidR="00F051C9" w:rsidRPr="00456FF3" w:rsidRDefault="00F65573" w:rsidP="00F051C9">
      <w:pPr>
        <w:tabs>
          <w:tab w:val="left" w:pos="735"/>
        </w:tabs>
        <w:ind w:leftChars="150" w:left="714" w:hangingChars="190" w:hanging="399"/>
      </w:pPr>
      <w:r w:rsidRPr="00456FF3">
        <w:rPr>
          <w:rFonts w:hint="eastAsia"/>
        </w:rPr>
        <w:t>(</w:t>
      </w:r>
      <w:r w:rsidR="00F051C9" w:rsidRPr="00456FF3">
        <w:rPr>
          <w:rFonts w:hint="eastAsia"/>
        </w:rPr>
        <w:t>2</w:t>
      </w:r>
      <w:r w:rsidR="007903B3" w:rsidRPr="00456FF3">
        <w:rPr>
          <w:rFonts w:hint="eastAsia"/>
        </w:rPr>
        <w:t xml:space="preserve">) </w:t>
      </w:r>
      <w:r w:rsidR="000B0E13" w:rsidRPr="00456FF3">
        <w:rPr>
          <w:rFonts w:hint="eastAsia"/>
        </w:rPr>
        <w:t>土壌</w:t>
      </w:r>
      <w:r w:rsidR="00F051C9" w:rsidRPr="00456FF3">
        <w:rPr>
          <w:rFonts w:hint="eastAsia"/>
        </w:rPr>
        <w:t>試料</w:t>
      </w:r>
      <w:r w:rsidR="007903B3" w:rsidRPr="00456FF3">
        <w:t>2</w:t>
      </w:r>
      <w:r w:rsidR="00F051C9" w:rsidRPr="00456FF3">
        <w:rPr>
          <w:rFonts w:hint="eastAsia"/>
        </w:rPr>
        <w:t>0</w:t>
      </w:r>
      <w:r w:rsidR="007D2CB2" w:rsidRPr="00456FF3">
        <w:t xml:space="preserve"> </w:t>
      </w:r>
      <w:r w:rsidR="00F051C9" w:rsidRPr="00456FF3">
        <w:rPr>
          <w:rFonts w:hint="eastAsia"/>
        </w:rPr>
        <w:t>g</w:t>
      </w:r>
      <w:r w:rsidR="00F051C9" w:rsidRPr="00456FF3">
        <w:rPr>
          <w:rFonts w:hint="eastAsia"/>
        </w:rPr>
        <w:t>を</w:t>
      </w:r>
      <w:r w:rsidRPr="00456FF3">
        <w:rPr>
          <w:rFonts w:hint="eastAsia"/>
        </w:rPr>
        <w:t xml:space="preserve"> </w:t>
      </w:r>
      <w:r w:rsidRPr="00456FF3">
        <w:t>(</w:t>
      </w:r>
      <w:r w:rsidR="00F051C9" w:rsidRPr="00456FF3">
        <w:t>1</w:t>
      </w:r>
      <w:r w:rsidR="007903B3" w:rsidRPr="00456FF3">
        <w:t xml:space="preserve">) </w:t>
      </w:r>
      <w:r w:rsidR="007A5B01" w:rsidRPr="00456FF3">
        <w:rPr>
          <w:rFonts w:hint="eastAsia"/>
        </w:rPr>
        <w:t>のビーカーに正確に測り取った</w:t>
      </w:r>
      <w:r w:rsidR="00F051C9" w:rsidRPr="00456FF3">
        <w:rPr>
          <w:rFonts w:hint="eastAsia"/>
        </w:rPr>
        <w:t>。</w:t>
      </w:r>
    </w:p>
    <w:p w14:paraId="3FBBFD18" w14:textId="1511B8F3" w:rsidR="00F051C9" w:rsidRPr="00456FF3" w:rsidRDefault="00F65573" w:rsidP="00F051C9">
      <w:pPr>
        <w:tabs>
          <w:tab w:val="left" w:pos="735"/>
        </w:tabs>
        <w:ind w:leftChars="150" w:left="714" w:hangingChars="190" w:hanging="399"/>
      </w:pPr>
      <w:r w:rsidRPr="00456FF3">
        <w:rPr>
          <w:rFonts w:hint="eastAsia"/>
        </w:rPr>
        <w:t>(</w:t>
      </w:r>
      <w:r w:rsidR="00F051C9" w:rsidRPr="00456FF3">
        <w:rPr>
          <w:rFonts w:hint="eastAsia"/>
        </w:rPr>
        <w:t>3</w:t>
      </w:r>
      <w:r w:rsidR="007903B3" w:rsidRPr="00456FF3">
        <w:rPr>
          <w:rFonts w:hint="eastAsia"/>
        </w:rPr>
        <w:t xml:space="preserve">) </w:t>
      </w:r>
      <w:r w:rsidR="00F051C9" w:rsidRPr="00456FF3">
        <w:rPr>
          <w:rFonts w:hint="eastAsia"/>
        </w:rPr>
        <w:t>乾燥器で静置</w:t>
      </w:r>
      <w:r w:rsidRPr="00456FF3">
        <w:rPr>
          <w:rFonts w:hint="eastAsia"/>
        </w:rPr>
        <w:t xml:space="preserve"> (</w:t>
      </w:r>
      <w:r w:rsidR="00F051C9" w:rsidRPr="00456FF3">
        <w:rPr>
          <w:rFonts w:hint="eastAsia"/>
        </w:rPr>
        <w:t>60</w:t>
      </w:r>
      <w:r w:rsidR="00F051C9" w:rsidRPr="00456FF3">
        <w:rPr>
          <w:rFonts w:hint="eastAsia"/>
        </w:rPr>
        <w:t>℃、</w:t>
      </w:r>
      <w:r w:rsidR="00F051C9" w:rsidRPr="00456FF3">
        <w:rPr>
          <w:rFonts w:hint="eastAsia"/>
        </w:rPr>
        <w:t>24</w:t>
      </w:r>
      <w:r w:rsidR="007A5B01" w:rsidRPr="00456FF3">
        <w:rPr>
          <w:rFonts w:hint="eastAsia"/>
        </w:rPr>
        <w:t>時間</w:t>
      </w:r>
      <w:r w:rsidR="007903B3" w:rsidRPr="00456FF3">
        <w:rPr>
          <w:rFonts w:hint="eastAsia"/>
        </w:rPr>
        <w:t xml:space="preserve">) </w:t>
      </w:r>
      <w:r w:rsidR="007A5B01" w:rsidRPr="00456FF3">
        <w:rPr>
          <w:rFonts w:hint="eastAsia"/>
        </w:rPr>
        <w:t>後、乾燥した試料の重量をビーカーごと測定した</w:t>
      </w:r>
      <w:r w:rsidR="00F051C9" w:rsidRPr="00456FF3">
        <w:rPr>
          <w:rFonts w:hint="eastAsia"/>
        </w:rPr>
        <w:t>。</w:t>
      </w:r>
    </w:p>
    <w:p w14:paraId="29E96A3F" w14:textId="42A5A0CE" w:rsidR="00452B8D" w:rsidRDefault="00F65573" w:rsidP="00F051C9">
      <w:pPr>
        <w:ind w:firstLineChars="150" w:firstLine="315"/>
      </w:pPr>
      <w:r w:rsidRPr="00456FF3">
        <w:rPr>
          <w:rFonts w:hint="eastAsia"/>
        </w:rPr>
        <w:t>(</w:t>
      </w:r>
      <w:r w:rsidR="00F051C9" w:rsidRPr="00456FF3">
        <w:rPr>
          <w:rFonts w:hint="eastAsia"/>
        </w:rPr>
        <w:t>4</w:t>
      </w:r>
      <w:r w:rsidR="007903B3" w:rsidRPr="00456FF3">
        <w:rPr>
          <w:rFonts w:hint="eastAsia"/>
        </w:rPr>
        <w:t>)</w:t>
      </w:r>
      <w:r w:rsidR="007903B3" w:rsidRPr="00456FF3">
        <w:t xml:space="preserve"> </w:t>
      </w:r>
      <w:r w:rsidRPr="00456FF3">
        <w:rPr>
          <w:rFonts w:hint="eastAsia"/>
        </w:rPr>
        <w:t>(</w:t>
      </w:r>
      <w:r w:rsidRPr="00456FF3">
        <w:t>(</w:t>
      </w:r>
      <w:r w:rsidR="00F051C9" w:rsidRPr="00456FF3">
        <w:t>1</w:t>
      </w:r>
      <w:r w:rsidR="007903B3" w:rsidRPr="00456FF3">
        <w:t xml:space="preserve">) </w:t>
      </w:r>
      <w:r w:rsidR="00F051C9" w:rsidRPr="00456FF3">
        <w:rPr>
          <w:rFonts w:hint="eastAsia"/>
        </w:rPr>
        <w:t>の重量</w:t>
      </w:r>
      <w:r w:rsidR="007903B3" w:rsidRPr="00456FF3">
        <w:rPr>
          <w:rFonts w:hint="eastAsia"/>
        </w:rPr>
        <w:t xml:space="preserve">) </w:t>
      </w:r>
      <w:r w:rsidR="00F051C9" w:rsidRPr="00456FF3">
        <w:rPr>
          <w:rFonts w:hint="eastAsia"/>
        </w:rPr>
        <w:t>＋</w:t>
      </w:r>
      <w:r w:rsidRPr="00456FF3">
        <w:rPr>
          <w:rFonts w:hint="eastAsia"/>
        </w:rPr>
        <w:t xml:space="preserve"> (</w:t>
      </w:r>
      <w:r w:rsidRPr="00456FF3">
        <w:t>(</w:t>
      </w:r>
      <w:r w:rsidR="00F051C9" w:rsidRPr="00456FF3">
        <w:rPr>
          <w:rFonts w:hint="eastAsia"/>
        </w:rPr>
        <w:t>2</w:t>
      </w:r>
      <w:r w:rsidR="007903B3" w:rsidRPr="00456FF3">
        <w:t xml:space="preserve">) </w:t>
      </w:r>
      <w:r w:rsidR="00F051C9" w:rsidRPr="00456FF3">
        <w:rPr>
          <w:rFonts w:hint="eastAsia"/>
        </w:rPr>
        <w:t>の重量</w:t>
      </w:r>
      <w:r w:rsidR="009D686B" w:rsidRPr="00456FF3">
        <w:t>2</w:t>
      </w:r>
      <w:r w:rsidR="00F051C9" w:rsidRPr="00456FF3">
        <w:rPr>
          <w:rFonts w:hint="eastAsia"/>
        </w:rPr>
        <w:t>0</w:t>
      </w:r>
      <w:r w:rsidR="00A172C6" w:rsidRPr="00456FF3">
        <w:t xml:space="preserve"> </w:t>
      </w:r>
      <w:r w:rsidR="00F051C9" w:rsidRPr="00456FF3">
        <w:rPr>
          <w:rFonts w:hint="eastAsia"/>
        </w:rPr>
        <w:t>g</w:t>
      </w:r>
      <w:r w:rsidR="007903B3" w:rsidRPr="00456FF3">
        <w:rPr>
          <w:rFonts w:hint="eastAsia"/>
        </w:rPr>
        <w:t>)</w:t>
      </w:r>
      <w:r w:rsidRPr="00456FF3">
        <w:t xml:space="preserve"> </w:t>
      </w:r>
      <w:r w:rsidR="00F051C9" w:rsidRPr="00456FF3">
        <w:rPr>
          <w:rFonts w:hint="eastAsia"/>
        </w:rPr>
        <w:t>－</w:t>
      </w:r>
      <w:r w:rsidRPr="00456FF3">
        <w:rPr>
          <w:rFonts w:hint="eastAsia"/>
        </w:rPr>
        <w:t xml:space="preserve"> </w:t>
      </w:r>
      <w:r w:rsidRPr="00456FF3">
        <w:t>(</w:t>
      </w:r>
      <w:r>
        <w:t>(</w:t>
      </w:r>
      <w:r w:rsidR="00F051C9">
        <w:rPr>
          <w:rFonts w:hint="eastAsia"/>
        </w:rPr>
        <w:t>3</w:t>
      </w:r>
      <w:r w:rsidR="007903B3">
        <w:t xml:space="preserve">) </w:t>
      </w:r>
      <w:r w:rsidR="007A5B01">
        <w:rPr>
          <w:rFonts w:hint="eastAsia"/>
        </w:rPr>
        <w:t>の重量</w:t>
      </w:r>
      <w:r w:rsidR="007903B3">
        <w:rPr>
          <w:rFonts w:hint="eastAsia"/>
        </w:rPr>
        <w:t xml:space="preserve">) </w:t>
      </w:r>
      <w:r w:rsidR="007A5B01">
        <w:rPr>
          <w:rFonts w:hint="eastAsia"/>
        </w:rPr>
        <w:t>で土壌の含水</w:t>
      </w:r>
      <w:r w:rsidR="0018563D">
        <w:rPr>
          <w:rFonts w:hint="eastAsia"/>
        </w:rPr>
        <w:t>率</w:t>
      </w:r>
      <w:r w:rsidR="007A5B01">
        <w:rPr>
          <w:rFonts w:hint="eastAsia"/>
        </w:rPr>
        <w:t>を計算した</w:t>
      </w:r>
      <w:r w:rsidR="00F051C9">
        <w:rPr>
          <w:rFonts w:hint="eastAsia"/>
        </w:rPr>
        <w:t>。</w:t>
      </w:r>
    </w:p>
    <w:p w14:paraId="7A9DB545" w14:textId="77777777" w:rsidR="004058D8" w:rsidRPr="004D0E33" w:rsidRDefault="004058D8" w:rsidP="00F051C9">
      <w:pPr>
        <w:ind w:firstLineChars="150" w:firstLine="315"/>
      </w:pPr>
    </w:p>
    <w:p w14:paraId="0F4015B9" w14:textId="7F93E79F" w:rsidR="004058D8" w:rsidRPr="00456FF3" w:rsidRDefault="004058D8" w:rsidP="004058D8">
      <w:pPr>
        <w:rPr>
          <w:b/>
        </w:rPr>
      </w:pPr>
      <w:r w:rsidRPr="00452B8D">
        <w:rPr>
          <w:rFonts w:hint="eastAsia"/>
          <w:b/>
        </w:rPr>
        <w:t>・</w:t>
      </w:r>
      <w:r w:rsidRPr="00452B8D">
        <w:rPr>
          <w:rFonts w:hint="eastAsia"/>
          <w:b/>
        </w:rPr>
        <w:t xml:space="preserve"> </w:t>
      </w:r>
      <w:r>
        <w:rPr>
          <w:rFonts w:hint="eastAsia"/>
          <w:b/>
        </w:rPr>
        <w:t>最大保</w:t>
      </w:r>
      <w:r w:rsidRPr="00456FF3">
        <w:rPr>
          <w:rFonts w:hint="eastAsia"/>
          <w:b/>
        </w:rPr>
        <w:t>水</w:t>
      </w:r>
      <w:r w:rsidR="007D2CB2" w:rsidRPr="00456FF3">
        <w:rPr>
          <w:rFonts w:hint="eastAsia"/>
          <w:b/>
        </w:rPr>
        <w:t>容</w:t>
      </w:r>
      <w:r w:rsidRPr="00456FF3">
        <w:rPr>
          <w:rFonts w:hint="eastAsia"/>
          <w:b/>
        </w:rPr>
        <w:t>量の測定</w:t>
      </w:r>
    </w:p>
    <w:p w14:paraId="288E2536" w14:textId="694396D8" w:rsidR="004058D8" w:rsidRPr="00456FF3" w:rsidRDefault="00F351FE" w:rsidP="00F351FE">
      <w:pPr>
        <w:ind w:firstLineChars="100" w:firstLine="210"/>
      </w:pPr>
      <w:r w:rsidRPr="00456FF3">
        <w:rPr>
          <w:rFonts w:hint="eastAsia"/>
        </w:rPr>
        <w:t xml:space="preserve"> </w:t>
      </w:r>
      <w:r w:rsidR="00F65573" w:rsidRPr="00456FF3">
        <w:rPr>
          <w:rFonts w:hint="eastAsia"/>
        </w:rPr>
        <w:t>(</w:t>
      </w:r>
      <w:r w:rsidRPr="00456FF3">
        <w:rPr>
          <w:rFonts w:hint="eastAsia"/>
        </w:rPr>
        <w:t>1</w:t>
      </w:r>
      <w:r w:rsidR="007903B3" w:rsidRPr="00456FF3">
        <w:rPr>
          <w:rFonts w:hint="eastAsia"/>
        </w:rPr>
        <w:t xml:space="preserve">) </w:t>
      </w:r>
      <w:r w:rsidR="007A5B01" w:rsidRPr="00456FF3">
        <w:rPr>
          <w:rFonts w:hint="eastAsia"/>
        </w:rPr>
        <w:t>ロートにろ紙を乗せ、蒸留水</w:t>
      </w:r>
      <w:r w:rsidR="002731BE">
        <w:rPr>
          <w:rFonts w:hint="eastAsia"/>
        </w:rPr>
        <w:t>2</w:t>
      </w:r>
      <w:r w:rsidR="002731BE">
        <w:t xml:space="preserve"> ml</w:t>
      </w:r>
      <w:r w:rsidR="007A5B01" w:rsidRPr="00456FF3">
        <w:rPr>
          <w:rFonts w:hint="eastAsia"/>
        </w:rPr>
        <w:t>を注いでろ紙を十分湿らせた</w:t>
      </w:r>
      <w:r w:rsidR="004058D8" w:rsidRPr="00456FF3">
        <w:rPr>
          <w:rFonts w:hint="eastAsia"/>
        </w:rPr>
        <w:t>。</w:t>
      </w:r>
    </w:p>
    <w:p w14:paraId="70365BA3" w14:textId="7C7EC40E" w:rsidR="004058D8" w:rsidRPr="00456FF3" w:rsidRDefault="00F65573" w:rsidP="004058D8">
      <w:pPr>
        <w:ind w:leftChars="150" w:left="630" w:hangingChars="150" w:hanging="315"/>
      </w:pPr>
      <w:r w:rsidRPr="00456FF3">
        <w:rPr>
          <w:rFonts w:hint="eastAsia"/>
        </w:rPr>
        <w:t>(</w:t>
      </w:r>
      <w:r w:rsidR="00F351FE" w:rsidRPr="00456FF3">
        <w:rPr>
          <w:rFonts w:hint="eastAsia"/>
        </w:rPr>
        <w:t>2</w:t>
      </w:r>
      <w:r w:rsidR="007903B3" w:rsidRPr="00456FF3">
        <w:rPr>
          <w:rFonts w:hint="eastAsia"/>
        </w:rPr>
        <w:t xml:space="preserve">) </w:t>
      </w:r>
      <w:r w:rsidR="004058D8" w:rsidRPr="00456FF3">
        <w:t>2</w:t>
      </w:r>
      <w:r w:rsidR="004058D8" w:rsidRPr="00456FF3">
        <w:rPr>
          <w:rFonts w:hint="eastAsia"/>
        </w:rPr>
        <w:t>00</w:t>
      </w:r>
      <w:r w:rsidR="007D2CB2" w:rsidRPr="00456FF3">
        <w:t xml:space="preserve"> </w:t>
      </w:r>
      <w:r w:rsidR="004058D8" w:rsidRPr="00456FF3">
        <w:rPr>
          <w:rFonts w:hint="eastAsia"/>
        </w:rPr>
        <w:t>ml</w:t>
      </w:r>
      <w:r w:rsidR="004058D8" w:rsidRPr="00456FF3">
        <w:rPr>
          <w:rFonts w:hint="eastAsia"/>
        </w:rPr>
        <w:t>コニカルビーカーに</w:t>
      </w:r>
      <w:r w:rsidRPr="00456FF3">
        <w:rPr>
          <w:rFonts w:hint="eastAsia"/>
        </w:rPr>
        <w:t xml:space="preserve"> (</w:t>
      </w:r>
      <w:r w:rsidR="009D686B" w:rsidRPr="00456FF3">
        <w:t>1</w:t>
      </w:r>
      <w:r w:rsidR="007903B3" w:rsidRPr="00456FF3">
        <w:rPr>
          <w:rFonts w:hint="eastAsia"/>
        </w:rPr>
        <w:t>)</w:t>
      </w:r>
      <w:r w:rsidRPr="00456FF3">
        <w:t xml:space="preserve"> </w:t>
      </w:r>
      <w:r w:rsidR="007A5B01" w:rsidRPr="00456FF3">
        <w:rPr>
          <w:rFonts w:hint="eastAsia"/>
        </w:rPr>
        <w:t>のロートをセットし、その上に</w:t>
      </w:r>
      <w:r w:rsidR="009D686B" w:rsidRPr="00456FF3">
        <w:rPr>
          <w:rFonts w:hint="eastAsia"/>
        </w:rPr>
        <w:t>「</w:t>
      </w:r>
      <w:r w:rsidR="007A5B01" w:rsidRPr="00456FF3">
        <w:rPr>
          <w:rFonts w:hint="eastAsia"/>
        </w:rPr>
        <w:t>含水率の測定</w:t>
      </w:r>
      <w:r w:rsidR="009D686B" w:rsidRPr="00456FF3">
        <w:rPr>
          <w:rFonts w:hint="eastAsia"/>
        </w:rPr>
        <w:t>」</w:t>
      </w:r>
      <w:r w:rsidR="007A5B01" w:rsidRPr="00456FF3">
        <w:rPr>
          <w:rFonts w:hint="eastAsia"/>
        </w:rPr>
        <w:t>で乾燥させた試料</w:t>
      </w:r>
      <w:r w:rsidR="009D686B" w:rsidRPr="00456FF3">
        <w:rPr>
          <w:rFonts w:hint="eastAsia"/>
        </w:rPr>
        <w:t>1</w:t>
      </w:r>
      <w:r w:rsidR="009D686B" w:rsidRPr="00456FF3">
        <w:t>0 g</w:t>
      </w:r>
      <w:r w:rsidR="007A5B01" w:rsidRPr="00456FF3">
        <w:rPr>
          <w:rFonts w:hint="eastAsia"/>
        </w:rPr>
        <w:t>を加えた</w:t>
      </w:r>
      <w:r w:rsidR="004058D8" w:rsidRPr="00456FF3">
        <w:rPr>
          <w:rFonts w:hint="eastAsia"/>
        </w:rPr>
        <w:t>。</w:t>
      </w:r>
    </w:p>
    <w:p w14:paraId="70665FF1" w14:textId="074FFEB7" w:rsidR="004058D8" w:rsidRPr="00456FF3" w:rsidRDefault="00F65573" w:rsidP="004058D8">
      <w:pPr>
        <w:ind w:leftChars="160" w:left="651" w:hangingChars="150" w:hanging="315"/>
      </w:pPr>
      <w:r w:rsidRPr="00456FF3">
        <w:rPr>
          <w:rFonts w:hint="eastAsia"/>
        </w:rPr>
        <w:t>(</w:t>
      </w:r>
      <w:r w:rsidR="00F351FE" w:rsidRPr="00456FF3">
        <w:rPr>
          <w:rFonts w:hint="eastAsia"/>
        </w:rPr>
        <w:t>3</w:t>
      </w:r>
      <w:r w:rsidR="007903B3" w:rsidRPr="00456FF3">
        <w:rPr>
          <w:rFonts w:hint="eastAsia"/>
        </w:rPr>
        <w:t xml:space="preserve">) </w:t>
      </w:r>
      <w:r w:rsidR="004058D8" w:rsidRPr="00456FF3">
        <w:rPr>
          <w:rFonts w:hint="eastAsia"/>
        </w:rPr>
        <w:t>蒸留水</w:t>
      </w:r>
      <w:r w:rsidR="004058D8" w:rsidRPr="00456FF3">
        <w:rPr>
          <w:rFonts w:hint="eastAsia"/>
        </w:rPr>
        <w:t>30</w:t>
      </w:r>
      <w:r w:rsidR="004058D8" w:rsidRPr="00456FF3">
        <w:t xml:space="preserve"> g</w:t>
      </w:r>
      <w:r w:rsidR="004058D8" w:rsidRPr="00456FF3">
        <w:rPr>
          <w:rFonts w:hint="eastAsia"/>
        </w:rPr>
        <w:t>を試料に加え、水がろ紙から落ち切るのを待って</w:t>
      </w:r>
      <w:r w:rsidR="002731BE">
        <w:rPr>
          <w:rFonts w:hint="eastAsia"/>
        </w:rPr>
        <w:t xml:space="preserve"> (</w:t>
      </w:r>
      <w:r w:rsidR="002731BE">
        <w:t>120</w:t>
      </w:r>
      <w:r w:rsidR="002731BE">
        <w:rPr>
          <w:rFonts w:hint="eastAsia"/>
        </w:rPr>
        <w:t>分間</w:t>
      </w:r>
      <w:r w:rsidR="002731BE">
        <w:t>)</w:t>
      </w:r>
      <w:r w:rsidR="004058D8" w:rsidRPr="00456FF3">
        <w:rPr>
          <w:rFonts w:hint="eastAsia"/>
        </w:rPr>
        <w:t>、</w:t>
      </w:r>
      <w:r w:rsidR="002731BE">
        <w:rPr>
          <w:rFonts w:hint="eastAsia"/>
        </w:rPr>
        <w:t>ろ液</w:t>
      </w:r>
      <w:r w:rsidR="004058D8" w:rsidRPr="00456FF3">
        <w:rPr>
          <w:rFonts w:hint="eastAsia"/>
        </w:rPr>
        <w:t>の</w:t>
      </w:r>
      <w:r w:rsidR="007A5B01" w:rsidRPr="00456FF3">
        <w:rPr>
          <w:rFonts w:hint="eastAsia"/>
        </w:rPr>
        <w:t>重量を測定した</w:t>
      </w:r>
      <w:r w:rsidR="004058D8" w:rsidRPr="00456FF3">
        <w:rPr>
          <w:rFonts w:hint="eastAsia"/>
        </w:rPr>
        <w:t>。</w:t>
      </w:r>
    </w:p>
    <w:p w14:paraId="7A79ED60" w14:textId="4B4DEC00" w:rsidR="004058D8" w:rsidRPr="004D0E33" w:rsidRDefault="00F65573" w:rsidP="0018563D">
      <w:pPr>
        <w:ind w:firstLineChars="150" w:firstLine="315"/>
      </w:pPr>
      <w:r>
        <w:rPr>
          <w:rFonts w:hint="eastAsia"/>
        </w:rPr>
        <w:t>(</w:t>
      </w:r>
      <w:r w:rsidR="00F351FE">
        <w:rPr>
          <w:rFonts w:hint="eastAsia"/>
        </w:rPr>
        <w:t>4</w:t>
      </w:r>
      <w:r w:rsidR="007903B3">
        <w:rPr>
          <w:rFonts w:hint="eastAsia"/>
        </w:rPr>
        <w:t xml:space="preserve">) </w:t>
      </w:r>
      <w:r>
        <w:rPr>
          <w:rFonts w:hint="eastAsia"/>
        </w:rPr>
        <w:t>(</w:t>
      </w:r>
      <w:r w:rsidR="004058D8">
        <w:rPr>
          <w:rFonts w:hint="eastAsia"/>
        </w:rPr>
        <w:t>水の重量</w:t>
      </w:r>
      <w:r w:rsidR="004058D8">
        <w:rPr>
          <w:rFonts w:hint="eastAsia"/>
        </w:rPr>
        <w:t>30</w:t>
      </w:r>
      <w:r w:rsidR="004058D8">
        <w:t xml:space="preserve"> </w:t>
      </w:r>
      <w:r w:rsidR="004058D8">
        <w:rPr>
          <w:rFonts w:hint="eastAsia"/>
        </w:rPr>
        <w:t>g</w:t>
      </w:r>
      <w:r w:rsidR="007903B3">
        <w:rPr>
          <w:rFonts w:hint="eastAsia"/>
        </w:rPr>
        <w:t>)</w:t>
      </w:r>
      <w:r>
        <w:t xml:space="preserve"> </w:t>
      </w:r>
      <w:r w:rsidR="004058D8">
        <w:rPr>
          <w:rFonts w:hint="eastAsia"/>
        </w:rPr>
        <w:t>－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(</w:t>
      </w:r>
      <w:r w:rsidR="00F351FE">
        <w:rPr>
          <w:rFonts w:hint="eastAsia"/>
        </w:rPr>
        <w:t>3</w:t>
      </w:r>
      <w:r w:rsidR="007903B3">
        <w:rPr>
          <w:rFonts w:hint="eastAsia"/>
        </w:rPr>
        <w:t xml:space="preserve">) </w:t>
      </w:r>
      <w:r w:rsidR="004058D8">
        <w:rPr>
          <w:rFonts w:hint="eastAsia"/>
        </w:rPr>
        <w:t>の重量</w:t>
      </w:r>
      <w:r w:rsidR="007903B3">
        <w:rPr>
          <w:rFonts w:hint="eastAsia"/>
        </w:rPr>
        <w:t xml:space="preserve">) </w:t>
      </w:r>
      <w:r w:rsidR="004058D8" w:rsidRPr="004110C2">
        <w:rPr>
          <w:rFonts w:hint="eastAsia"/>
        </w:rPr>
        <w:t>で</w:t>
      </w:r>
      <w:r w:rsidR="004058D8">
        <w:rPr>
          <w:rFonts w:hint="eastAsia"/>
        </w:rPr>
        <w:t>試料</w:t>
      </w:r>
      <w:r w:rsidR="004058D8">
        <w:rPr>
          <w:rFonts w:hint="eastAsia"/>
        </w:rPr>
        <w:t>10</w:t>
      </w:r>
      <w:r w:rsidR="004058D8">
        <w:t xml:space="preserve"> </w:t>
      </w:r>
      <w:r w:rsidR="004058D8">
        <w:rPr>
          <w:rFonts w:hint="eastAsia"/>
        </w:rPr>
        <w:t>g</w:t>
      </w:r>
      <w:r w:rsidR="004058D8">
        <w:rPr>
          <w:rFonts w:hint="eastAsia"/>
        </w:rPr>
        <w:t>当り</w:t>
      </w:r>
      <w:r w:rsidR="007A5B01">
        <w:rPr>
          <w:rFonts w:hint="eastAsia"/>
        </w:rPr>
        <w:t>の最大保水容量を計算した</w:t>
      </w:r>
      <w:r w:rsidR="004058D8" w:rsidRPr="004110C2">
        <w:rPr>
          <w:rFonts w:hint="eastAsia"/>
        </w:rPr>
        <w:t>。</w:t>
      </w:r>
    </w:p>
    <w:p w14:paraId="4BAF82E7" w14:textId="77777777" w:rsidR="008866C9" w:rsidRPr="000B0E13" w:rsidRDefault="008866C9"/>
    <w:p w14:paraId="273DC4F1" w14:textId="595F88E6" w:rsidR="008866C9" w:rsidRDefault="008866C9">
      <w:pPr>
        <w:jc w:val="right"/>
      </w:pPr>
      <w:r>
        <w:rPr>
          <w:rFonts w:hint="eastAsia"/>
        </w:rPr>
        <w:t>以上</w:t>
      </w:r>
    </w:p>
    <w:p w14:paraId="07B9100B" w14:textId="77777777" w:rsidR="008866C9" w:rsidRDefault="008866C9">
      <w:pPr>
        <w:jc w:val="center"/>
      </w:pPr>
    </w:p>
    <w:sectPr w:rsidR="008866C9" w:rsidSect="006C1BC8">
      <w:type w:val="continuous"/>
      <w:pgSz w:w="11906" w:h="16838" w:code="9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CD1AB" w14:textId="77777777" w:rsidR="003200E6" w:rsidRDefault="003200E6">
      <w:r>
        <w:separator/>
      </w:r>
    </w:p>
  </w:endnote>
  <w:endnote w:type="continuationSeparator" w:id="0">
    <w:p w14:paraId="1DC042BB" w14:textId="77777777" w:rsidR="003200E6" w:rsidRDefault="0032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5379012"/>
      <w:docPartObj>
        <w:docPartGallery w:val="Page Numbers (Bottom of Page)"/>
        <w:docPartUnique/>
      </w:docPartObj>
    </w:sdtPr>
    <w:sdtEndPr/>
    <w:sdtContent>
      <w:p w14:paraId="2D90F2FB" w14:textId="77777777" w:rsidR="00FD0F5B" w:rsidRDefault="00FD0F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529" w:rsidRPr="00D70529">
          <w:rPr>
            <w:noProof/>
            <w:lang w:val="ja-JP"/>
          </w:rPr>
          <w:t>1</w:t>
        </w:r>
        <w:r>
          <w:fldChar w:fldCharType="end"/>
        </w:r>
      </w:p>
    </w:sdtContent>
  </w:sdt>
  <w:p w14:paraId="2CC656FC" w14:textId="77777777" w:rsidR="008866C9" w:rsidRDefault="008866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2E847" w14:textId="77777777" w:rsidR="003200E6" w:rsidRDefault="003200E6">
      <w:r>
        <w:separator/>
      </w:r>
    </w:p>
  </w:footnote>
  <w:footnote w:type="continuationSeparator" w:id="0">
    <w:p w14:paraId="532FEAD3" w14:textId="77777777" w:rsidR="003200E6" w:rsidRDefault="00320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7438"/>
    <w:multiLevelType w:val="hybridMultilevel"/>
    <w:tmpl w:val="B0F65346"/>
    <w:lvl w:ilvl="0" w:tplc="4844D930">
      <w:start w:val="1"/>
      <w:numFmt w:val="bullet"/>
      <w:lvlText w:val="※"/>
      <w:lvlJc w:val="left"/>
      <w:pPr>
        <w:ind w:left="6942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73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2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302" w:hanging="420"/>
      </w:pPr>
      <w:rPr>
        <w:rFonts w:ascii="Wingdings" w:hAnsi="Wingdings" w:hint="default"/>
      </w:rPr>
    </w:lvl>
  </w:abstractNum>
  <w:abstractNum w:abstractNumId="1" w15:restartNumberingAfterBreak="0">
    <w:nsid w:val="2287465F"/>
    <w:multiLevelType w:val="hybridMultilevel"/>
    <w:tmpl w:val="893060D0"/>
    <w:lvl w:ilvl="0" w:tplc="2ADCB8F0">
      <w:start w:val="1"/>
      <w:numFmt w:val="decimalEnclosedCircle"/>
      <w:lvlText w:val="%1"/>
      <w:lvlJc w:val="left"/>
      <w:pPr>
        <w:ind w:left="7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2" w15:restartNumberingAfterBreak="0">
    <w:nsid w:val="23CF68AD"/>
    <w:multiLevelType w:val="hybridMultilevel"/>
    <w:tmpl w:val="1548DCB4"/>
    <w:lvl w:ilvl="0" w:tplc="33025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857B58"/>
    <w:multiLevelType w:val="hybridMultilevel"/>
    <w:tmpl w:val="024ECC12"/>
    <w:lvl w:ilvl="0" w:tplc="EE5CCFD0">
      <w:start w:val="1"/>
      <w:numFmt w:val="decimalEnclosedCircle"/>
      <w:lvlText w:val="%1"/>
      <w:lvlJc w:val="left"/>
      <w:pPr>
        <w:ind w:left="7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4" w15:restartNumberingAfterBreak="0">
    <w:nsid w:val="30DC33C2"/>
    <w:multiLevelType w:val="hybridMultilevel"/>
    <w:tmpl w:val="4B8A503E"/>
    <w:lvl w:ilvl="0" w:tplc="CF58F68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3FF08FA"/>
    <w:multiLevelType w:val="hybridMultilevel"/>
    <w:tmpl w:val="BAB8B844"/>
    <w:lvl w:ilvl="0" w:tplc="BCBE78FE">
      <w:start w:val="1"/>
      <w:numFmt w:val="decimalFullWidth"/>
      <w:lvlText w:val="%1．"/>
      <w:lvlJc w:val="left"/>
      <w:pPr>
        <w:ind w:left="456" w:hanging="456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19739B"/>
    <w:multiLevelType w:val="hybridMultilevel"/>
    <w:tmpl w:val="32D8D458"/>
    <w:lvl w:ilvl="0" w:tplc="EB6AFAC0">
      <w:start w:val="1"/>
      <w:numFmt w:val="decimal"/>
      <w:lvlText w:val="(%1)"/>
      <w:lvlJc w:val="left"/>
      <w:pPr>
        <w:ind w:left="7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</w:lvl>
  </w:abstractNum>
  <w:abstractNum w:abstractNumId="7" w15:restartNumberingAfterBreak="0">
    <w:nsid w:val="4C006BAE"/>
    <w:multiLevelType w:val="hybridMultilevel"/>
    <w:tmpl w:val="AA9464E8"/>
    <w:lvl w:ilvl="0" w:tplc="992A8B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3B40BA"/>
    <w:multiLevelType w:val="hybridMultilevel"/>
    <w:tmpl w:val="BA1A2EDA"/>
    <w:lvl w:ilvl="0" w:tplc="23F84E1A">
      <w:start w:val="1"/>
      <w:numFmt w:val="decimalEnclosedCircle"/>
      <w:lvlText w:val="%1"/>
      <w:lvlJc w:val="left"/>
      <w:pPr>
        <w:ind w:left="7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9" w15:restartNumberingAfterBreak="0">
    <w:nsid w:val="4FAB1462"/>
    <w:multiLevelType w:val="hybridMultilevel"/>
    <w:tmpl w:val="7C622B22"/>
    <w:lvl w:ilvl="0" w:tplc="38C656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6AC85A83"/>
    <w:multiLevelType w:val="hybridMultilevel"/>
    <w:tmpl w:val="4DB8E890"/>
    <w:lvl w:ilvl="0" w:tplc="0480FDC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F125B81"/>
    <w:multiLevelType w:val="hybridMultilevel"/>
    <w:tmpl w:val="3A460E4E"/>
    <w:lvl w:ilvl="0" w:tplc="A0C421D4">
      <w:start w:val="1"/>
      <w:numFmt w:val="decimal"/>
      <w:lvlText w:val="(%1)"/>
      <w:lvlJc w:val="left"/>
      <w:pPr>
        <w:ind w:left="682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2" w15:restartNumberingAfterBreak="0">
    <w:nsid w:val="72643132"/>
    <w:multiLevelType w:val="hybridMultilevel"/>
    <w:tmpl w:val="39D27B06"/>
    <w:lvl w:ilvl="0" w:tplc="2F18F818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5CE2BED"/>
    <w:multiLevelType w:val="hybridMultilevel"/>
    <w:tmpl w:val="2078F420"/>
    <w:lvl w:ilvl="0" w:tplc="5262D8D6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4" w15:restartNumberingAfterBreak="0">
    <w:nsid w:val="766D1814"/>
    <w:multiLevelType w:val="hybridMultilevel"/>
    <w:tmpl w:val="41B63216"/>
    <w:lvl w:ilvl="0" w:tplc="954E5806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0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2"/>
  </w:num>
  <w:num w:numId="11">
    <w:abstractNumId w:val="14"/>
  </w:num>
  <w:num w:numId="12">
    <w:abstractNumId w:val="4"/>
  </w:num>
  <w:num w:numId="13">
    <w:abstractNumId w:val="9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6C9"/>
    <w:rsid w:val="00000C01"/>
    <w:rsid w:val="0000169B"/>
    <w:rsid w:val="000060A2"/>
    <w:rsid w:val="000171E5"/>
    <w:rsid w:val="00021256"/>
    <w:rsid w:val="00023D01"/>
    <w:rsid w:val="00031F16"/>
    <w:rsid w:val="00037BA6"/>
    <w:rsid w:val="0004271C"/>
    <w:rsid w:val="00050DA2"/>
    <w:rsid w:val="00055709"/>
    <w:rsid w:val="0006519F"/>
    <w:rsid w:val="00067139"/>
    <w:rsid w:val="00076BB9"/>
    <w:rsid w:val="00085E7F"/>
    <w:rsid w:val="000A2326"/>
    <w:rsid w:val="000A69C7"/>
    <w:rsid w:val="000B0A33"/>
    <w:rsid w:val="000B0E13"/>
    <w:rsid w:val="000C0BC8"/>
    <w:rsid w:val="000D4E8C"/>
    <w:rsid w:val="000D7458"/>
    <w:rsid w:val="000E02CC"/>
    <w:rsid w:val="000E0D37"/>
    <w:rsid w:val="00100C66"/>
    <w:rsid w:val="00111355"/>
    <w:rsid w:val="00121D31"/>
    <w:rsid w:val="001335D9"/>
    <w:rsid w:val="00144C25"/>
    <w:rsid w:val="00174D5E"/>
    <w:rsid w:val="00176D00"/>
    <w:rsid w:val="0018563D"/>
    <w:rsid w:val="00191414"/>
    <w:rsid w:val="0019609F"/>
    <w:rsid w:val="00196FD3"/>
    <w:rsid w:val="001974EF"/>
    <w:rsid w:val="001A061C"/>
    <w:rsid w:val="001A57B1"/>
    <w:rsid w:val="001A6EC5"/>
    <w:rsid w:val="001B01ED"/>
    <w:rsid w:val="001B21DF"/>
    <w:rsid w:val="001D004D"/>
    <w:rsid w:val="001D29E6"/>
    <w:rsid w:val="001D489D"/>
    <w:rsid w:val="001E71C8"/>
    <w:rsid w:val="001F6510"/>
    <w:rsid w:val="0023755E"/>
    <w:rsid w:val="00240303"/>
    <w:rsid w:val="002475AE"/>
    <w:rsid w:val="002479B5"/>
    <w:rsid w:val="00252853"/>
    <w:rsid w:val="00252D82"/>
    <w:rsid w:val="00256E33"/>
    <w:rsid w:val="00261CEA"/>
    <w:rsid w:val="00262904"/>
    <w:rsid w:val="00271FF2"/>
    <w:rsid w:val="002730EE"/>
    <w:rsid w:val="002731BE"/>
    <w:rsid w:val="002850BF"/>
    <w:rsid w:val="00295269"/>
    <w:rsid w:val="002A0008"/>
    <w:rsid w:val="002B58EA"/>
    <w:rsid w:val="002C2042"/>
    <w:rsid w:val="002C36A3"/>
    <w:rsid w:val="002C50C0"/>
    <w:rsid w:val="002C557B"/>
    <w:rsid w:val="002D1637"/>
    <w:rsid w:val="002D3593"/>
    <w:rsid w:val="002F04DB"/>
    <w:rsid w:val="002F13CA"/>
    <w:rsid w:val="002F1CC1"/>
    <w:rsid w:val="0031138D"/>
    <w:rsid w:val="003200E6"/>
    <w:rsid w:val="003230CB"/>
    <w:rsid w:val="00324A67"/>
    <w:rsid w:val="003307B7"/>
    <w:rsid w:val="00332B35"/>
    <w:rsid w:val="00337787"/>
    <w:rsid w:val="00341D9D"/>
    <w:rsid w:val="003436D7"/>
    <w:rsid w:val="00344952"/>
    <w:rsid w:val="00371AD1"/>
    <w:rsid w:val="003810F6"/>
    <w:rsid w:val="003848DB"/>
    <w:rsid w:val="003B6C78"/>
    <w:rsid w:val="004058D8"/>
    <w:rsid w:val="00415E4B"/>
    <w:rsid w:val="00415F43"/>
    <w:rsid w:val="00420CB2"/>
    <w:rsid w:val="00433672"/>
    <w:rsid w:val="00452B8D"/>
    <w:rsid w:val="00455179"/>
    <w:rsid w:val="00456FF3"/>
    <w:rsid w:val="00470A9D"/>
    <w:rsid w:val="00473714"/>
    <w:rsid w:val="00497DE1"/>
    <w:rsid w:val="004B08ED"/>
    <w:rsid w:val="004C377A"/>
    <w:rsid w:val="004D0E33"/>
    <w:rsid w:val="004E1B53"/>
    <w:rsid w:val="004E25AA"/>
    <w:rsid w:val="004E3540"/>
    <w:rsid w:val="004F1200"/>
    <w:rsid w:val="00501ED3"/>
    <w:rsid w:val="00520639"/>
    <w:rsid w:val="00531E40"/>
    <w:rsid w:val="00537EA2"/>
    <w:rsid w:val="00547576"/>
    <w:rsid w:val="00556A78"/>
    <w:rsid w:val="00567135"/>
    <w:rsid w:val="00570641"/>
    <w:rsid w:val="00576C32"/>
    <w:rsid w:val="005A51FB"/>
    <w:rsid w:val="005A651F"/>
    <w:rsid w:val="005D3B32"/>
    <w:rsid w:val="005D49E7"/>
    <w:rsid w:val="005D6FA0"/>
    <w:rsid w:val="005F640D"/>
    <w:rsid w:val="005F79E2"/>
    <w:rsid w:val="00602669"/>
    <w:rsid w:val="006139BB"/>
    <w:rsid w:val="0062688B"/>
    <w:rsid w:val="0062751E"/>
    <w:rsid w:val="00627B94"/>
    <w:rsid w:val="0063298A"/>
    <w:rsid w:val="00634432"/>
    <w:rsid w:val="0064191A"/>
    <w:rsid w:val="00643BF5"/>
    <w:rsid w:val="00655A47"/>
    <w:rsid w:val="006759A8"/>
    <w:rsid w:val="00677D19"/>
    <w:rsid w:val="00680B0A"/>
    <w:rsid w:val="00682D8D"/>
    <w:rsid w:val="006835E3"/>
    <w:rsid w:val="00684521"/>
    <w:rsid w:val="006B2B79"/>
    <w:rsid w:val="006B3173"/>
    <w:rsid w:val="006C1ADC"/>
    <w:rsid w:val="006C1BC8"/>
    <w:rsid w:val="006C3A54"/>
    <w:rsid w:val="006D5D3C"/>
    <w:rsid w:val="006D78FB"/>
    <w:rsid w:val="006F1D1A"/>
    <w:rsid w:val="006F2D4F"/>
    <w:rsid w:val="00723428"/>
    <w:rsid w:val="00744A5F"/>
    <w:rsid w:val="00755D19"/>
    <w:rsid w:val="00774F45"/>
    <w:rsid w:val="00785D54"/>
    <w:rsid w:val="007903B3"/>
    <w:rsid w:val="00792D78"/>
    <w:rsid w:val="00796E6B"/>
    <w:rsid w:val="007A0768"/>
    <w:rsid w:val="007A5B01"/>
    <w:rsid w:val="007A62C1"/>
    <w:rsid w:val="007A69E6"/>
    <w:rsid w:val="007B2639"/>
    <w:rsid w:val="007D2CB2"/>
    <w:rsid w:val="007D56A7"/>
    <w:rsid w:val="007D7B0D"/>
    <w:rsid w:val="007E1156"/>
    <w:rsid w:val="007E4619"/>
    <w:rsid w:val="007E5792"/>
    <w:rsid w:val="007F0633"/>
    <w:rsid w:val="007F5A21"/>
    <w:rsid w:val="00801B24"/>
    <w:rsid w:val="00802950"/>
    <w:rsid w:val="0081004F"/>
    <w:rsid w:val="008116CF"/>
    <w:rsid w:val="00811BF1"/>
    <w:rsid w:val="00823BB9"/>
    <w:rsid w:val="00831D67"/>
    <w:rsid w:val="00834D1F"/>
    <w:rsid w:val="008402D7"/>
    <w:rsid w:val="0084080F"/>
    <w:rsid w:val="00840B84"/>
    <w:rsid w:val="008418D7"/>
    <w:rsid w:val="008472DA"/>
    <w:rsid w:val="008546B0"/>
    <w:rsid w:val="0086489C"/>
    <w:rsid w:val="008669B5"/>
    <w:rsid w:val="008866C9"/>
    <w:rsid w:val="00895872"/>
    <w:rsid w:val="008958D5"/>
    <w:rsid w:val="008B6416"/>
    <w:rsid w:val="008C07D7"/>
    <w:rsid w:val="008C1E64"/>
    <w:rsid w:val="008C54A0"/>
    <w:rsid w:val="008D0948"/>
    <w:rsid w:val="008D2FDF"/>
    <w:rsid w:val="008D76AE"/>
    <w:rsid w:val="008E039B"/>
    <w:rsid w:val="008E3A84"/>
    <w:rsid w:val="008F6AC2"/>
    <w:rsid w:val="009138C3"/>
    <w:rsid w:val="00915F60"/>
    <w:rsid w:val="00917A30"/>
    <w:rsid w:val="00931584"/>
    <w:rsid w:val="0094061E"/>
    <w:rsid w:val="00944FB2"/>
    <w:rsid w:val="00960B7C"/>
    <w:rsid w:val="009646D0"/>
    <w:rsid w:val="009746C4"/>
    <w:rsid w:val="00991994"/>
    <w:rsid w:val="009A2140"/>
    <w:rsid w:val="009A4731"/>
    <w:rsid w:val="009B041B"/>
    <w:rsid w:val="009B658A"/>
    <w:rsid w:val="009C6343"/>
    <w:rsid w:val="009D1597"/>
    <w:rsid w:val="009D686B"/>
    <w:rsid w:val="009E19C2"/>
    <w:rsid w:val="009F2B0C"/>
    <w:rsid w:val="009F44AA"/>
    <w:rsid w:val="00A03B12"/>
    <w:rsid w:val="00A07134"/>
    <w:rsid w:val="00A172C6"/>
    <w:rsid w:val="00A231A5"/>
    <w:rsid w:val="00A27CCD"/>
    <w:rsid w:val="00A30483"/>
    <w:rsid w:val="00A34730"/>
    <w:rsid w:val="00A43248"/>
    <w:rsid w:val="00A474FF"/>
    <w:rsid w:val="00A54733"/>
    <w:rsid w:val="00A54F54"/>
    <w:rsid w:val="00A62D78"/>
    <w:rsid w:val="00A71D4C"/>
    <w:rsid w:val="00A75447"/>
    <w:rsid w:val="00A95A4A"/>
    <w:rsid w:val="00AA3CD9"/>
    <w:rsid w:val="00AA5E4C"/>
    <w:rsid w:val="00AB595D"/>
    <w:rsid w:val="00AC29A9"/>
    <w:rsid w:val="00AC4896"/>
    <w:rsid w:val="00AD0F0C"/>
    <w:rsid w:val="00AD2830"/>
    <w:rsid w:val="00AE1DA1"/>
    <w:rsid w:val="00AE59DB"/>
    <w:rsid w:val="00AF3D63"/>
    <w:rsid w:val="00B009A0"/>
    <w:rsid w:val="00B2172D"/>
    <w:rsid w:val="00B35681"/>
    <w:rsid w:val="00B415FA"/>
    <w:rsid w:val="00B62195"/>
    <w:rsid w:val="00B62E77"/>
    <w:rsid w:val="00B807EB"/>
    <w:rsid w:val="00B87364"/>
    <w:rsid w:val="00B87823"/>
    <w:rsid w:val="00B94928"/>
    <w:rsid w:val="00BA07BE"/>
    <w:rsid w:val="00BA1DB5"/>
    <w:rsid w:val="00BC2833"/>
    <w:rsid w:val="00BC7350"/>
    <w:rsid w:val="00BD254A"/>
    <w:rsid w:val="00BD45FB"/>
    <w:rsid w:val="00BD73A1"/>
    <w:rsid w:val="00BE33B0"/>
    <w:rsid w:val="00BF360C"/>
    <w:rsid w:val="00BF38B0"/>
    <w:rsid w:val="00BF3CB2"/>
    <w:rsid w:val="00C21088"/>
    <w:rsid w:val="00C25969"/>
    <w:rsid w:val="00C27D0E"/>
    <w:rsid w:val="00C35365"/>
    <w:rsid w:val="00C3693F"/>
    <w:rsid w:val="00C37A20"/>
    <w:rsid w:val="00C43B13"/>
    <w:rsid w:val="00C47631"/>
    <w:rsid w:val="00C840D7"/>
    <w:rsid w:val="00CC0BBC"/>
    <w:rsid w:val="00CC57EC"/>
    <w:rsid w:val="00CD07B1"/>
    <w:rsid w:val="00CE6683"/>
    <w:rsid w:val="00CF5BC9"/>
    <w:rsid w:val="00CF6ED3"/>
    <w:rsid w:val="00D0107B"/>
    <w:rsid w:val="00D03BED"/>
    <w:rsid w:val="00D03D70"/>
    <w:rsid w:val="00D22FDD"/>
    <w:rsid w:val="00D26934"/>
    <w:rsid w:val="00D30995"/>
    <w:rsid w:val="00D35873"/>
    <w:rsid w:val="00D35C39"/>
    <w:rsid w:val="00D52C14"/>
    <w:rsid w:val="00D57BC0"/>
    <w:rsid w:val="00D70529"/>
    <w:rsid w:val="00D915FB"/>
    <w:rsid w:val="00D91A81"/>
    <w:rsid w:val="00DA39E9"/>
    <w:rsid w:val="00DA5E0D"/>
    <w:rsid w:val="00DB5B24"/>
    <w:rsid w:val="00DC2572"/>
    <w:rsid w:val="00DC26F3"/>
    <w:rsid w:val="00DD5430"/>
    <w:rsid w:val="00DD6ECF"/>
    <w:rsid w:val="00E0138F"/>
    <w:rsid w:val="00E338C8"/>
    <w:rsid w:val="00E61EE0"/>
    <w:rsid w:val="00E67100"/>
    <w:rsid w:val="00E72E3C"/>
    <w:rsid w:val="00E77B7F"/>
    <w:rsid w:val="00E951C4"/>
    <w:rsid w:val="00EA270F"/>
    <w:rsid w:val="00EB5617"/>
    <w:rsid w:val="00ED4232"/>
    <w:rsid w:val="00EE2577"/>
    <w:rsid w:val="00EE2FC0"/>
    <w:rsid w:val="00F019F6"/>
    <w:rsid w:val="00F051C9"/>
    <w:rsid w:val="00F24769"/>
    <w:rsid w:val="00F312B9"/>
    <w:rsid w:val="00F327BF"/>
    <w:rsid w:val="00F351FE"/>
    <w:rsid w:val="00F37D41"/>
    <w:rsid w:val="00F43E38"/>
    <w:rsid w:val="00F60C27"/>
    <w:rsid w:val="00F63E20"/>
    <w:rsid w:val="00F65573"/>
    <w:rsid w:val="00F80995"/>
    <w:rsid w:val="00F81F69"/>
    <w:rsid w:val="00F823C4"/>
    <w:rsid w:val="00F96731"/>
    <w:rsid w:val="00F96909"/>
    <w:rsid w:val="00FD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E23327"/>
  <w15:docId w15:val="{DEE01CB9-88B6-4EFE-8D7D-B616E8B5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4058D8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058D8"/>
    <w:pPr>
      <w:keepNext/>
      <w:outlineLvl w:val="1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customStyle="1" w:styleId="a4">
    <w:name w:val="日付 (文字)"/>
    <w:semiHidden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semiHidden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D56A7"/>
    <w:rPr>
      <w:rFonts w:ascii="Arial" w:eastAsia="ＭＳ ゴシック" w:hAnsi="Arial"/>
      <w:sz w:val="18"/>
      <w:szCs w:val="18"/>
    </w:rPr>
  </w:style>
  <w:style w:type="character" w:styleId="ab">
    <w:name w:val="page number"/>
    <w:basedOn w:val="a0"/>
  </w:style>
  <w:style w:type="character" w:customStyle="1" w:styleId="aa">
    <w:name w:val="吹き出し (文字)"/>
    <w:link w:val="a9"/>
    <w:uiPriority w:val="99"/>
    <w:semiHidden/>
    <w:rsid w:val="007D56A7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9B658A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4058D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058D8"/>
    <w:rPr>
      <w:rFonts w:asciiTheme="majorHAnsi" w:eastAsiaTheme="majorEastAsia" w:hAnsiTheme="majorHAnsi" w:cstheme="maj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कार्यालय विषयवस्तु">
  <a:themeElements>
    <a:clrScheme name="कार्यालय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कार्यालय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कार्यालय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C4AF3-3207-4180-A4D8-4AAEAAA4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595</Words>
  <Characters>3395</Characters>
  <Application>Microsoft Office Word</Application>
  <DocSecurity>0</DocSecurity>
  <Lines>28</Lines>
  <Paragraphs>7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शीर्षक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土壌診断報告書</vt:lpstr>
      <vt:lpstr>土壌診断報告書</vt:lpstr>
      <vt:lpstr>土壌診断報告書</vt:lpstr>
    </vt:vector>
  </TitlesOfParts>
  <Company>Microsoft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土壌診断報告書</dc:title>
  <dc:creator>matsuno</dc:creator>
  <cp:lastModifiedBy>SOFIXAGRI2018</cp:lastModifiedBy>
  <cp:revision>45</cp:revision>
  <cp:lastPrinted>2020-05-25T05:14:00Z</cp:lastPrinted>
  <dcterms:created xsi:type="dcterms:W3CDTF">2018-08-08T02:32:00Z</dcterms:created>
  <dcterms:modified xsi:type="dcterms:W3CDTF">2022-03-08T08:59:00Z</dcterms:modified>
</cp:coreProperties>
</file>